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CCE" w:rsidRPr="00842CCE" w:rsidRDefault="00842CCE" w:rsidP="00661F27">
      <w:pPr>
        <w:spacing w:afterLines="50" w:after="180"/>
        <w:jc w:val="center"/>
        <w:rPr>
          <w:rFonts w:ascii="標楷體" w:eastAsia="標楷體" w:hAnsi="標楷體"/>
          <w:sz w:val="96"/>
          <w:bdr w:val="single" w:sz="4" w:space="0" w:color="auto"/>
        </w:rPr>
      </w:pPr>
      <w:r w:rsidRPr="00842CCE">
        <w:rPr>
          <w:rFonts w:ascii="標楷體" w:eastAsia="標楷體" w:hAnsi="標楷體" w:hint="eastAsia"/>
          <w:sz w:val="72"/>
          <w:bdr w:val="single" w:sz="4" w:space="0" w:color="auto"/>
        </w:rPr>
        <w:t>電子系公告</w:t>
      </w:r>
    </w:p>
    <w:p w:rsidR="00842CCE" w:rsidRPr="00B15338" w:rsidRDefault="00626F93" w:rsidP="00661F27">
      <w:pPr>
        <w:pStyle w:val="a3"/>
        <w:spacing w:beforeLines="50" w:before="180" w:afterLines="50" w:after="180"/>
        <w:ind w:leftChars="-177" w:left="-425"/>
        <w:jc w:val="both"/>
        <w:rPr>
          <w:rFonts w:ascii="標楷體" w:eastAsia="標楷體" w:hAnsi="標楷體"/>
          <w:b/>
          <w:sz w:val="40"/>
          <w:szCs w:val="44"/>
        </w:rPr>
      </w:pPr>
      <w:r>
        <w:rPr>
          <w:rFonts w:ascii="標楷體" w:eastAsia="標楷體" w:hAnsi="標楷體" w:hint="eastAsia"/>
          <w:b/>
          <w:sz w:val="36"/>
          <w:szCs w:val="44"/>
        </w:rPr>
        <w:t>110-1</w:t>
      </w:r>
      <w:r w:rsidR="00F47692" w:rsidRPr="00B15338">
        <w:rPr>
          <w:rFonts w:ascii="標楷體" w:eastAsia="標楷體" w:hAnsi="標楷體" w:hint="eastAsia"/>
          <w:b/>
          <w:sz w:val="36"/>
          <w:szCs w:val="44"/>
        </w:rPr>
        <w:t>學期</w:t>
      </w:r>
      <w:r w:rsidR="00EB3FB1" w:rsidRPr="00B15338">
        <w:rPr>
          <w:rFonts w:ascii="標楷體" w:eastAsia="標楷體" w:hAnsi="標楷體" w:hint="eastAsia"/>
          <w:b/>
          <w:sz w:val="36"/>
          <w:szCs w:val="44"/>
        </w:rPr>
        <w:t>必修課</w:t>
      </w:r>
      <w:r w:rsidR="00B15338" w:rsidRPr="00B15338">
        <w:rPr>
          <w:rFonts w:ascii="標楷體" w:eastAsia="標楷體" w:hAnsi="標楷體" w:hint="eastAsia"/>
          <w:b/>
          <w:color w:val="FF0000"/>
          <w:sz w:val="36"/>
          <w:szCs w:val="44"/>
          <w:u w:val="single"/>
        </w:rPr>
        <w:t>第二次</w:t>
      </w:r>
      <w:r w:rsidR="00EB3FB1" w:rsidRPr="00B15338">
        <w:rPr>
          <w:rFonts w:ascii="標楷體" w:eastAsia="標楷體" w:hAnsi="標楷體" w:hint="eastAsia"/>
          <w:b/>
          <w:color w:val="FF0000"/>
          <w:sz w:val="36"/>
          <w:szCs w:val="44"/>
          <w:u w:val="single"/>
        </w:rPr>
        <w:t>線上</w:t>
      </w:r>
      <w:r w:rsidR="00C1239C" w:rsidRPr="00B15338">
        <w:rPr>
          <w:rFonts w:ascii="標楷體" w:eastAsia="標楷體" w:hAnsi="標楷體" w:hint="eastAsia"/>
          <w:b/>
          <w:color w:val="FF0000"/>
          <w:sz w:val="36"/>
          <w:szCs w:val="44"/>
          <w:u w:val="single"/>
        </w:rPr>
        <w:t>登記</w:t>
      </w:r>
      <w:r w:rsidR="00F47692" w:rsidRPr="00B15338">
        <w:rPr>
          <w:rFonts w:ascii="標楷體" w:eastAsia="標楷體" w:hAnsi="標楷體" w:hint="eastAsia"/>
          <w:b/>
          <w:color w:val="FF0000"/>
          <w:sz w:val="36"/>
          <w:szCs w:val="44"/>
          <w:u w:val="single"/>
        </w:rPr>
        <w:t>加選</w:t>
      </w:r>
      <w:r w:rsidR="00842CCE" w:rsidRPr="00B15338">
        <w:rPr>
          <w:rFonts w:ascii="標楷體" w:eastAsia="標楷體" w:hAnsi="標楷體" w:hint="eastAsia"/>
          <w:b/>
          <w:sz w:val="36"/>
          <w:szCs w:val="44"/>
        </w:rPr>
        <w:t>，請同學</w:t>
      </w:r>
      <w:r w:rsidR="008B1D7A" w:rsidRPr="00B15338">
        <w:rPr>
          <w:rFonts w:ascii="標楷體" w:eastAsia="標楷體" w:hAnsi="標楷體" w:hint="eastAsia"/>
          <w:b/>
          <w:sz w:val="36"/>
          <w:szCs w:val="44"/>
        </w:rPr>
        <w:t>務必</w:t>
      </w:r>
      <w:r w:rsidR="00842CCE" w:rsidRPr="00B15338">
        <w:rPr>
          <w:rFonts w:ascii="標楷體" w:eastAsia="標楷體" w:hAnsi="標楷體" w:hint="eastAsia"/>
          <w:b/>
          <w:sz w:val="36"/>
          <w:szCs w:val="44"/>
        </w:rPr>
        <w:t>注意</w:t>
      </w:r>
      <w:r w:rsidR="00EB3FB1" w:rsidRPr="00B15338">
        <w:rPr>
          <w:rFonts w:ascii="標楷體" w:eastAsia="標楷體" w:hAnsi="標楷體" w:hint="eastAsia"/>
          <w:b/>
          <w:sz w:val="36"/>
          <w:szCs w:val="44"/>
        </w:rPr>
        <w:t>線上</w:t>
      </w:r>
      <w:r w:rsidR="00852279" w:rsidRPr="00B15338">
        <w:rPr>
          <w:rFonts w:ascii="標楷體" w:eastAsia="標楷體" w:hAnsi="標楷體" w:hint="eastAsia"/>
          <w:b/>
          <w:sz w:val="36"/>
          <w:szCs w:val="44"/>
        </w:rPr>
        <w:t>登記</w:t>
      </w:r>
      <w:r w:rsidR="00EB3FB1" w:rsidRPr="00B15338">
        <w:rPr>
          <w:rFonts w:ascii="標楷體" w:eastAsia="標楷體" w:hAnsi="標楷體" w:hint="eastAsia"/>
          <w:b/>
          <w:sz w:val="36"/>
          <w:szCs w:val="44"/>
        </w:rPr>
        <w:t>加選</w:t>
      </w:r>
      <w:r>
        <w:rPr>
          <w:rFonts w:ascii="標楷體" w:eastAsia="標楷體" w:hAnsi="標楷體" w:hint="eastAsia"/>
          <w:b/>
          <w:sz w:val="36"/>
          <w:szCs w:val="44"/>
        </w:rPr>
        <w:t>的</w:t>
      </w:r>
      <w:r w:rsidR="00842CCE" w:rsidRPr="00B15338">
        <w:rPr>
          <w:rFonts w:ascii="標楷體" w:eastAsia="標楷體" w:hAnsi="標楷體" w:hint="eastAsia"/>
          <w:b/>
          <w:sz w:val="36"/>
          <w:szCs w:val="44"/>
        </w:rPr>
        <w:t>時間</w:t>
      </w:r>
      <w:r w:rsidR="00AE452B" w:rsidRPr="00B15338">
        <w:rPr>
          <w:rFonts w:ascii="標楷體" w:eastAsia="標楷體" w:hAnsi="標楷體" w:hint="eastAsia"/>
          <w:b/>
          <w:sz w:val="36"/>
          <w:szCs w:val="44"/>
        </w:rPr>
        <w:t>及注意事項</w:t>
      </w:r>
      <w:r w:rsidR="00842CCE" w:rsidRPr="00B15338">
        <w:rPr>
          <w:rFonts w:ascii="標楷體" w:eastAsia="標楷體" w:hAnsi="標楷體" w:hint="eastAsia"/>
          <w:b/>
          <w:sz w:val="36"/>
          <w:szCs w:val="44"/>
        </w:rPr>
        <w:t>。</w:t>
      </w:r>
    </w:p>
    <w:p w:rsidR="00842CCE" w:rsidRPr="00B15338" w:rsidRDefault="00842CCE" w:rsidP="00D1501A">
      <w:pPr>
        <w:pStyle w:val="a3"/>
        <w:ind w:leftChars="-178" w:left="-106" w:hangingChars="89" w:hanging="321"/>
        <w:rPr>
          <w:rFonts w:ascii="標楷體" w:eastAsia="標楷體" w:hAnsi="標楷體"/>
          <w:color w:val="000000" w:themeColor="text1"/>
          <w:sz w:val="36"/>
          <w:szCs w:val="44"/>
        </w:rPr>
      </w:pPr>
      <w:r w:rsidRPr="00B15338">
        <w:rPr>
          <w:rFonts w:ascii="標楷體" w:eastAsia="標楷體" w:hAnsi="標楷體" w:hint="eastAsia"/>
          <w:b/>
          <w:color w:val="000000" w:themeColor="text1"/>
          <w:sz w:val="36"/>
          <w:szCs w:val="44"/>
        </w:rPr>
        <w:t>※</w:t>
      </w:r>
      <w:r w:rsidR="00626F93">
        <w:rPr>
          <w:rFonts w:ascii="標楷體" w:eastAsia="標楷體" w:hAnsi="標楷體" w:hint="eastAsia"/>
          <w:b/>
          <w:color w:val="000000" w:themeColor="text1"/>
          <w:sz w:val="36"/>
          <w:szCs w:val="44"/>
        </w:rPr>
        <w:t>必修課的</w:t>
      </w:r>
      <w:r w:rsidR="008B1D7A" w:rsidRPr="00B15338">
        <w:rPr>
          <w:rFonts w:ascii="標楷體" w:eastAsia="標楷體" w:hAnsi="標楷體" w:hint="eastAsia"/>
          <w:b/>
          <w:color w:val="000000" w:themeColor="text1"/>
          <w:sz w:val="36"/>
          <w:szCs w:val="44"/>
        </w:rPr>
        <w:t>線上</w:t>
      </w:r>
      <w:r w:rsidR="00347352" w:rsidRPr="00B15338">
        <w:rPr>
          <w:rFonts w:ascii="標楷體" w:eastAsia="標楷體" w:hAnsi="標楷體" w:hint="eastAsia"/>
          <w:b/>
          <w:color w:val="000000" w:themeColor="text1"/>
          <w:sz w:val="36"/>
          <w:szCs w:val="44"/>
        </w:rPr>
        <w:t>登記</w:t>
      </w:r>
      <w:r w:rsidR="00EB3FB1" w:rsidRPr="00B15338">
        <w:rPr>
          <w:rFonts w:ascii="標楷體" w:eastAsia="標楷體" w:hAnsi="標楷體" w:hint="eastAsia"/>
          <w:b/>
          <w:color w:val="000000" w:themeColor="text1"/>
          <w:sz w:val="36"/>
          <w:szCs w:val="44"/>
        </w:rPr>
        <w:t>加</w:t>
      </w:r>
      <w:r w:rsidRPr="00B15338">
        <w:rPr>
          <w:rFonts w:ascii="標楷體" w:eastAsia="標楷體" w:hAnsi="標楷體" w:hint="eastAsia"/>
          <w:b/>
          <w:color w:val="000000" w:themeColor="text1"/>
          <w:sz w:val="36"/>
          <w:szCs w:val="44"/>
        </w:rPr>
        <w:t>選</w:t>
      </w:r>
      <w:r w:rsidR="00661F27" w:rsidRPr="00B15338">
        <w:rPr>
          <w:rFonts w:ascii="標楷體" w:eastAsia="標楷體" w:hAnsi="標楷體" w:hint="eastAsia"/>
          <w:b/>
          <w:color w:val="000000" w:themeColor="text1"/>
          <w:sz w:val="36"/>
          <w:szCs w:val="44"/>
        </w:rPr>
        <w:t>日期及時間</w:t>
      </w:r>
      <w:r w:rsidRPr="00B15338">
        <w:rPr>
          <w:rFonts w:ascii="標楷體" w:eastAsia="標楷體" w:hAnsi="標楷體" w:hint="eastAsia"/>
          <w:b/>
          <w:color w:val="000000" w:themeColor="text1"/>
          <w:sz w:val="36"/>
          <w:szCs w:val="44"/>
        </w:rPr>
        <w:t>：</w:t>
      </w:r>
    </w:p>
    <w:p w:rsidR="00842CCE" w:rsidRPr="00D1501A" w:rsidRDefault="00626F93" w:rsidP="00D1501A">
      <w:pPr>
        <w:spacing w:beforeLines="50" w:before="180"/>
        <w:ind w:rightChars="-187" w:right="-449"/>
        <w:jc w:val="both"/>
        <w:rPr>
          <w:rFonts w:ascii="標楷體" w:eastAsia="標楷體" w:hAnsi="標楷體"/>
          <w:b/>
          <w:color w:val="000000" w:themeColor="text1"/>
          <w:sz w:val="36"/>
          <w:szCs w:val="44"/>
        </w:rPr>
      </w:pPr>
      <w:r w:rsidRPr="00D1501A">
        <w:rPr>
          <w:rFonts w:ascii="標楷體" w:eastAsia="標楷體" w:hAnsi="標楷體"/>
          <w:b/>
          <w:color w:val="000000" w:themeColor="text1"/>
          <w:sz w:val="36"/>
          <w:szCs w:val="44"/>
          <w:highlight w:val="yellow"/>
        </w:rPr>
        <w:t>10</w:t>
      </w:r>
      <w:r w:rsidRPr="00D1501A">
        <w:rPr>
          <w:rFonts w:ascii="標楷體" w:eastAsia="標楷體" w:hAnsi="標楷體" w:hint="eastAsia"/>
          <w:b/>
          <w:color w:val="000000" w:themeColor="text1"/>
          <w:sz w:val="36"/>
          <w:szCs w:val="44"/>
          <w:highlight w:val="yellow"/>
        </w:rPr>
        <w:t>/</w:t>
      </w:r>
      <w:r w:rsidRPr="00D1501A">
        <w:rPr>
          <w:rFonts w:ascii="標楷體" w:eastAsia="標楷體" w:hAnsi="標楷體"/>
          <w:b/>
          <w:color w:val="000000" w:themeColor="text1"/>
          <w:sz w:val="36"/>
          <w:szCs w:val="44"/>
          <w:highlight w:val="yellow"/>
        </w:rPr>
        <w:t>5</w:t>
      </w:r>
      <w:r w:rsidR="009D6CB7" w:rsidRPr="00D1501A">
        <w:rPr>
          <w:rFonts w:ascii="標楷體" w:eastAsia="標楷體" w:hAnsi="標楷體" w:hint="eastAsia"/>
          <w:b/>
          <w:color w:val="000000" w:themeColor="text1"/>
          <w:sz w:val="36"/>
          <w:szCs w:val="44"/>
          <w:highlight w:val="yellow"/>
        </w:rPr>
        <w:t>(</w:t>
      </w:r>
      <w:r w:rsidRPr="00D1501A">
        <w:rPr>
          <w:rFonts w:ascii="標楷體" w:eastAsia="標楷體" w:hAnsi="標楷體" w:hint="eastAsia"/>
          <w:b/>
          <w:color w:val="000000" w:themeColor="text1"/>
          <w:sz w:val="36"/>
          <w:szCs w:val="44"/>
          <w:highlight w:val="yellow"/>
        </w:rPr>
        <w:t>二</w:t>
      </w:r>
      <w:r w:rsidR="009D6CB7" w:rsidRPr="00D1501A">
        <w:rPr>
          <w:rFonts w:ascii="標楷體" w:eastAsia="標楷體" w:hAnsi="標楷體" w:hint="eastAsia"/>
          <w:b/>
          <w:color w:val="000000" w:themeColor="text1"/>
          <w:sz w:val="36"/>
          <w:szCs w:val="44"/>
          <w:highlight w:val="yellow"/>
        </w:rPr>
        <w:t>)</w:t>
      </w:r>
      <w:r w:rsidR="009D6CB7" w:rsidRPr="00D1501A">
        <w:rPr>
          <w:color w:val="000000" w:themeColor="text1"/>
          <w:sz w:val="20"/>
          <w:highlight w:val="yellow"/>
        </w:rPr>
        <w:t xml:space="preserve"> </w:t>
      </w:r>
      <w:r w:rsidR="009D6CB7" w:rsidRPr="00D1501A">
        <w:rPr>
          <w:rFonts w:ascii="標楷體" w:eastAsia="標楷體" w:hAnsi="標楷體"/>
          <w:b/>
          <w:color w:val="000000" w:themeColor="text1"/>
          <w:sz w:val="36"/>
          <w:szCs w:val="44"/>
          <w:highlight w:val="yellow"/>
        </w:rPr>
        <w:t>09:00-24:00</w:t>
      </w:r>
      <w:r w:rsidR="008B1D7A" w:rsidRPr="00D1501A">
        <w:rPr>
          <w:rFonts w:ascii="標楷體" w:eastAsia="標楷體" w:hAnsi="標楷體" w:hint="eastAsia"/>
          <w:b/>
          <w:color w:val="000000" w:themeColor="text1"/>
          <w:sz w:val="36"/>
          <w:szCs w:val="44"/>
          <w:highlight w:val="yellow"/>
        </w:rPr>
        <w:t>截止</w:t>
      </w:r>
      <w:r w:rsidR="00D1501A">
        <w:rPr>
          <w:rFonts w:ascii="標楷體" w:eastAsia="標楷體" w:hAnsi="標楷體" w:hint="eastAsia"/>
          <w:b/>
          <w:color w:val="000000" w:themeColor="text1"/>
          <w:sz w:val="36"/>
          <w:szCs w:val="44"/>
        </w:rPr>
        <w:t xml:space="preserve">    </w:t>
      </w:r>
      <w:r w:rsidR="00B15338" w:rsidRPr="00D1501A">
        <w:rPr>
          <w:rFonts w:ascii="標楷體" w:eastAsia="標楷體" w:hAnsi="標楷體" w:hint="eastAsia"/>
          <w:b/>
          <w:color w:val="FF0000"/>
          <w:sz w:val="40"/>
          <w:szCs w:val="40"/>
        </w:rPr>
        <w:t>本系生、外系生</w:t>
      </w:r>
      <w:r w:rsidR="00842CCE" w:rsidRPr="00D1501A">
        <w:rPr>
          <w:rFonts w:ascii="標楷體" w:eastAsia="標楷體" w:hAnsi="標楷體" w:hint="eastAsia"/>
          <w:b/>
          <w:color w:val="FF0000"/>
          <w:sz w:val="40"/>
          <w:szCs w:val="44"/>
        </w:rPr>
        <w:t>。</w:t>
      </w:r>
    </w:p>
    <w:p w:rsidR="00B15338" w:rsidRPr="0057353D" w:rsidRDefault="008B1D7A" w:rsidP="00B15338">
      <w:pPr>
        <w:pStyle w:val="a3"/>
        <w:spacing w:after="240"/>
        <w:ind w:leftChars="0" w:left="482" w:rightChars="-187" w:right="-449"/>
        <w:rPr>
          <w:rFonts w:ascii="標楷體" w:eastAsia="標楷體" w:hAnsi="標楷體"/>
          <w:b/>
          <w:sz w:val="32"/>
          <w:szCs w:val="44"/>
        </w:rPr>
      </w:pPr>
      <w:r w:rsidRPr="0057353D">
        <w:rPr>
          <w:rFonts w:ascii="標楷體" w:eastAsia="標楷體" w:hAnsi="標楷體" w:hint="eastAsia"/>
          <w:b/>
          <w:sz w:val="32"/>
          <w:szCs w:val="44"/>
        </w:rPr>
        <w:t>線上登記</w:t>
      </w:r>
      <w:r w:rsidR="00347352" w:rsidRPr="0057353D">
        <w:rPr>
          <w:rFonts w:ascii="標楷體" w:eastAsia="標楷體" w:hAnsi="標楷體" w:hint="eastAsia"/>
          <w:b/>
          <w:sz w:val="32"/>
          <w:szCs w:val="44"/>
        </w:rPr>
        <w:t>加選</w:t>
      </w:r>
      <w:r w:rsidRPr="0057353D">
        <w:rPr>
          <w:rFonts w:ascii="標楷體" w:eastAsia="標楷體" w:hAnsi="標楷體" w:hint="eastAsia"/>
          <w:b/>
          <w:sz w:val="32"/>
          <w:szCs w:val="44"/>
        </w:rPr>
        <w:t>網址：</w:t>
      </w:r>
      <w:r w:rsidR="00626F93" w:rsidRPr="0057353D">
        <w:rPr>
          <w:rFonts w:ascii="標楷體" w:eastAsia="標楷體" w:hAnsi="標楷體"/>
          <w:b/>
          <w:sz w:val="32"/>
          <w:szCs w:val="44"/>
        </w:rPr>
        <w:t xml:space="preserve"> </w:t>
      </w:r>
      <w:hyperlink r:id="rId7" w:history="1">
        <w:r w:rsidR="0057353D" w:rsidRPr="0057353D">
          <w:rPr>
            <w:rStyle w:val="ab"/>
            <w:rFonts w:ascii="標楷體" w:eastAsia="標楷體" w:hAnsi="標楷體"/>
            <w:b/>
            <w:sz w:val="32"/>
            <w:szCs w:val="44"/>
          </w:rPr>
          <w:t>http</w:t>
        </w:r>
        <w:r w:rsidR="0057353D" w:rsidRPr="0057353D">
          <w:rPr>
            <w:rStyle w:val="ab"/>
            <w:rFonts w:ascii="標楷體" w:eastAsia="標楷體" w:hAnsi="標楷體"/>
            <w:b/>
            <w:sz w:val="32"/>
            <w:szCs w:val="44"/>
          </w:rPr>
          <w:t>s</w:t>
        </w:r>
        <w:r w:rsidR="0057353D" w:rsidRPr="0057353D">
          <w:rPr>
            <w:rStyle w:val="ab"/>
            <w:rFonts w:ascii="標楷體" w:eastAsia="標楷體" w:hAnsi="標楷體"/>
            <w:b/>
            <w:sz w:val="32"/>
            <w:szCs w:val="44"/>
          </w:rPr>
          <w:t>://forms.gle/vb6ksSvoTpMbaSLRA</w:t>
        </w:r>
      </w:hyperlink>
    </w:p>
    <w:p w:rsidR="0057353D" w:rsidRPr="0057353D" w:rsidRDefault="0057353D" w:rsidP="0057353D">
      <w:pPr>
        <w:pStyle w:val="a3"/>
        <w:spacing w:line="400" w:lineRule="exact"/>
        <w:ind w:leftChars="0" w:left="482" w:rightChars="-187" w:right="-449"/>
        <w:jc w:val="both"/>
        <w:rPr>
          <w:rFonts w:ascii="標楷體" w:eastAsia="標楷體" w:hAnsi="標楷體" w:hint="eastAsia"/>
          <w:b/>
          <w:color w:val="000000" w:themeColor="text1"/>
          <w:sz w:val="32"/>
          <w:szCs w:val="36"/>
        </w:rPr>
      </w:pPr>
      <w:r w:rsidRPr="00A90869">
        <w:rPr>
          <w:rFonts w:ascii="標楷體" w:eastAsia="標楷體" w:hAnsi="標楷體" w:hint="eastAsia"/>
          <w:b/>
          <w:color w:val="000000" w:themeColor="text1"/>
          <w:sz w:val="32"/>
          <w:szCs w:val="36"/>
          <w:highlight w:val="lightGray"/>
        </w:rPr>
        <w:t>小提醒：</w:t>
      </w:r>
      <w:r>
        <w:rPr>
          <w:rFonts w:ascii="標楷體" w:eastAsia="標楷體" w:hAnsi="標楷體" w:hint="eastAsia"/>
          <w:b/>
          <w:color w:val="000000" w:themeColor="text1"/>
          <w:sz w:val="32"/>
          <w:szCs w:val="36"/>
          <w:highlight w:val="lightGray"/>
        </w:rPr>
        <w:t>本次為此學期最後一次</w:t>
      </w:r>
      <w:r w:rsidR="00346BE3">
        <w:rPr>
          <w:rFonts w:ascii="標楷體" w:eastAsia="標楷體" w:hAnsi="標楷體" w:hint="eastAsia"/>
          <w:b/>
          <w:color w:val="000000" w:themeColor="text1"/>
          <w:sz w:val="32"/>
          <w:szCs w:val="36"/>
          <w:highlight w:val="lightGray"/>
        </w:rPr>
        <w:t>必修課</w:t>
      </w:r>
      <w:r w:rsidR="00346BE3">
        <w:rPr>
          <w:rFonts w:ascii="標楷體" w:eastAsia="標楷體" w:hAnsi="標楷體" w:hint="eastAsia"/>
          <w:b/>
          <w:color w:val="000000" w:themeColor="text1"/>
          <w:sz w:val="32"/>
          <w:szCs w:val="36"/>
          <w:highlight w:val="lightGray"/>
        </w:rPr>
        <w:t>的</w:t>
      </w:r>
      <w:r w:rsidR="00D1501A">
        <w:rPr>
          <w:rFonts w:ascii="標楷體" w:eastAsia="標楷體" w:hAnsi="標楷體" w:hint="eastAsia"/>
          <w:b/>
          <w:color w:val="000000" w:themeColor="text1"/>
          <w:sz w:val="32"/>
          <w:szCs w:val="36"/>
          <w:highlight w:val="lightGray"/>
        </w:rPr>
        <w:t>線上登記加選</w:t>
      </w:r>
      <w:r w:rsidRPr="00A90869">
        <w:rPr>
          <w:rFonts w:ascii="標楷體" w:eastAsia="標楷體" w:hAnsi="標楷體" w:hint="eastAsia"/>
          <w:b/>
          <w:color w:val="000000" w:themeColor="text1"/>
          <w:sz w:val="32"/>
          <w:szCs w:val="36"/>
          <w:highlight w:val="lightGray"/>
        </w:rPr>
        <w:t>，請</w:t>
      </w:r>
      <w:r>
        <w:rPr>
          <w:rFonts w:ascii="標楷體" w:eastAsia="標楷體" w:hAnsi="標楷體" w:hint="eastAsia"/>
          <w:b/>
          <w:color w:val="000000" w:themeColor="text1"/>
          <w:sz w:val="32"/>
          <w:szCs w:val="36"/>
          <w:highlight w:val="lightGray"/>
        </w:rPr>
        <w:t>同學</w:t>
      </w:r>
      <w:r w:rsidRPr="00A90869">
        <w:rPr>
          <w:rFonts w:ascii="標楷體" w:eastAsia="標楷體" w:hAnsi="標楷體" w:hint="eastAsia"/>
          <w:b/>
          <w:color w:val="000000" w:themeColor="text1"/>
          <w:sz w:val="32"/>
          <w:szCs w:val="36"/>
          <w:highlight w:val="lightGray"/>
        </w:rPr>
        <w:t>務必仔細考慮自己的加選課程，</w:t>
      </w:r>
      <w:r>
        <w:rPr>
          <w:rFonts w:ascii="標楷體" w:eastAsia="標楷體" w:hAnsi="標楷體" w:hint="eastAsia"/>
          <w:b/>
          <w:color w:val="000000" w:themeColor="text1"/>
          <w:sz w:val="32"/>
          <w:szCs w:val="36"/>
          <w:highlight w:val="lightGray"/>
        </w:rPr>
        <w:t>登記</w:t>
      </w:r>
      <w:r>
        <w:rPr>
          <w:rFonts w:ascii="標楷體" w:eastAsia="標楷體" w:hAnsi="標楷體" w:hint="eastAsia"/>
          <w:b/>
          <w:color w:val="000000" w:themeColor="text1"/>
          <w:sz w:val="32"/>
          <w:szCs w:val="36"/>
          <w:highlight w:val="lightGray"/>
        </w:rPr>
        <w:t>若</w:t>
      </w:r>
      <w:r w:rsidRPr="00A90869">
        <w:rPr>
          <w:rFonts w:ascii="標楷體" w:eastAsia="標楷體" w:hAnsi="標楷體" w:hint="eastAsia"/>
          <w:b/>
          <w:color w:val="000000" w:themeColor="text1"/>
          <w:sz w:val="32"/>
          <w:szCs w:val="36"/>
          <w:highlight w:val="lightGray"/>
        </w:rPr>
        <w:t>不符合選課規定</w:t>
      </w:r>
      <w:r w:rsidR="00604C68">
        <w:rPr>
          <w:rFonts w:ascii="標楷體" w:eastAsia="標楷體" w:hAnsi="標楷體" w:hint="eastAsia"/>
          <w:b/>
          <w:color w:val="000000" w:themeColor="text1"/>
          <w:sz w:val="32"/>
          <w:szCs w:val="36"/>
          <w:highlight w:val="lightGray"/>
        </w:rPr>
        <w:t>(如學分數不足、衝堂等)</w:t>
      </w:r>
      <w:r w:rsidRPr="00A90869">
        <w:rPr>
          <w:rFonts w:ascii="標楷體" w:eastAsia="標楷體" w:hAnsi="標楷體" w:hint="eastAsia"/>
          <w:b/>
          <w:color w:val="000000" w:themeColor="text1"/>
          <w:sz w:val="32"/>
          <w:szCs w:val="36"/>
          <w:highlight w:val="lightGray"/>
        </w:rPr>
        <w:t>，則不予以</w:t>
      </w:r>
      <w:r>
        <w:rPr>
          <w:rFonts w:ascii="標楷體" w:eastAsia="標楷體" w:hAnsi="標楷體" w:hint="eastAsia"/>
          <w:b/>
          <w:color w:val="000000" w:themeColor="text1"/>
          <w:sz w:val="32"/>
          <w:szCs w:val="36"/>
          <w:highlight w:val="lightGray"/>
        </w:rPr>
        <w:t>處理</w:t>
      </w:r>
      <w:r w:rsidRPr="00A90869">
        <w:rPr>
          <w:rFonts w:ascii="標楷體" w:eastAsia="標楷體" w:hAnsi="標楷體" w:hint="eastAsia"/>
          <w:b/>
          <w:color w:val="000000" w:themeColor="text1"/>
          <w:sz w:val="32"/>
          <w:szCs w:val="36"/>
          <w:highlight w:val="lightGray"/>
        </w:rPr>
        <w:t>加選課程喔！</w:t>
      </w:r>
    </w:p>
    <w:p w:rsidR="0057353D" w:rsidRDefault="0057353D" w:rsidP="0057353D">
      <w:pPr>
        <w:pStyle w:val="a3"/>
        <w:ind w:leftChars="-141" w:left="0" w:rightChars="-187" w:right="-449" w:hangingChars="94" w:hanging="338"/>
        <w:jc w:val="both"/>
        <w:rPr>
          <w:rFonts w:ascii="標楷體" w:eastAsia="標楷體" w:hAnsi="標楷體"/>
          <w:color w:val="FF0000"/>
          <w:sz w:val="36"/>
          <w:szCs w:val="44"/>
        </w:rPr>
      </w:pPr>
      <w:r>
        <w:rPr>
          <w:rFonts w:ascii="標楷體" w:eastAsia="標楷體" w:hAnsi="標楷體" w:hint="eastAsia"/>
          <w:color w:val="FF0000"/>
          <w:sz w:val="36"/>
          <w:szCs w:val="44"/>
        </w:rPr>
        <w:t>※電子系已額滿的必修課程名單如下</w:t>
      </w:r>
      <w:r w:rsidR="00346BE3">
        <w:rPr>
          <w:rFonts w:ascii="標楷體" w:eastAsia="標楷體" w:hAnsi="標楷體" w:hint="eastAsia"/>
          <w:color w:val="FF0000"/>
          <w:sz w:val="36"/>
          <w:szCs w:val="44"/>
        </w:rPr>
        <w:t>(</w:t>
      </w:r>
      <w:r w:rsidR="00346BE3">
        <w:rPr>
          <w:rFonts w:ascii="標楷體" w:eastAsia="標楷體" w:hAnsi="標楷體" w:hint="eastAsia"/>
          <w:color w:val="FF0000"/>
          <w:sz w:val="36"/>
          <w:szCs w:val="44"/>
        </w:rPr>
        <w:t>不開放登記加選課程</w:t>
      </w:r>
      <w:r w:rsidR="00346BE3">
        <w:rPr>
          <w:rFonts w:ascii="標楷體" w:eastAsia="標楷體" w:hAnsi="標楷體" w:hint="eastAsia"/>
          <w:color w:val="FF0000"/>
          <w:sz w:val="36"/>
          <w:szCs w:val="44"/>
        </w:rPr>
        <w:t>)</w:t>
      </w:r>
      <w:r>
        <w:rPr>
          <w:rFonts w:ascii="標楷體" w:eastAsia="標楷體" w:hAnsi="標楷體" w:hint="eastAsia"/>
          <w:color w:val="FF0000"/>
          <w:sz w:val="36"/>
          <w:szCs w:val="44"/>
        </w:rPr>
        <w:t>：</w:t>
      </w:r>
      <w:r w:rsidR="00346BE3">
        <w:rPr>
          <w:rFonts w:ascii="標楷體" w:eastAsia="標楷體" w:hAnsi="標楷體"/>
          <w:color w:val="FF0000"/>
          <w:sz w:val="36"/>
          <w:szCs w:val="44"/>
        </w:rPr>
        <w:t xml:space="preserve"> 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57353D" w:rsidRPr="00EC50F8" w:rsidTr="00976047">
        <w:tc>
          <w:tcPr>
            <w:tcW w:w="3209" w:type="dxa"/>
          </w:tcPr>
          <w:p w:rsidR="0057353D" w:rsidRPr="00400DFF" w:rsidRDefault="0057353D" w:rsidP="0097604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00DFF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開課系級</w:t>
            </w:r>
          </w:p>
        </w:tc>
        <w:tc>
          <w:tcPr>
            <w:tcW w:w="3209" w:type="dxa"/>
          </w:tcPr>
          <w:p w:rsidR="0057353D" w:rsidRPr="00400DFF" w:rsidRDefault="0057353D" w:rsidP="0097604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00DFF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課程代碼</w:t>
            </w:r>
          </w:p>
        </w:tc>
        <w:tc>
          <w:tcPr>
            <w:tcW w:w="3210" w:type="dxa"/>
          </w:tcPr>
          <w:p w:rsidR="0057353D" w:rsidRPr="00400DFF" w:rsidRDefault="0057353D" w:rsidP="0097604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00DFF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課程名稱</w:t>
            </w:r>
          </w:p>
        </w:tc>
      </w:tr>
      <w:tr w:rsidR="0057353D" w:rsidRPr="00EC50F8" w:rsidTr="00D1501A">
        <w:trPr>
          <w:trHeight w:hRule="exact" w:val="567"/>
        </w:trPr>
        <w:tc>
          <w:tcPr>
            <w:tcW w:w="3209" w:type="dxa"/>
          </w:tcPr>
          <w:p w:rsidR="0057353D" w:rsidRPr="00400DFF" w:rsidRDefault="0057353D" w:rsidP="0097604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  <w:r w:rsidRPr="00400DF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電子二乙</w:t>
            </w:r>
          </w:p>
        </w:tc>
        <w:tc>
          <w:tcPr>
            <w:tcW w:w="3209" w:type="dxa"/>
          </w:tcPr>
          <w:p w:rsidR="0057353D" w:rsidRPr="00400DFF" w:rsidRDefault="0057353D" w:rsidP="0097604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  <w:r w:rsidRPr="00400DF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EL201E</w:t>
            </w:r>
          </w:p>
        </w:tc>
        <w:tc>
          <w:tcPr>
            <w:tcW w:w="3210" w:type="dxa"/>
          </w:tcPr>
          <w:p w:rsidR="0057353D" w:rsidRPr="00400DFF" w:rsidRDefault="0057353D" w:rsidP="0097604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  <w:r w:rsidRPr="00400DF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電子學(一)</w:t>
            </w:r>
          </w:p>
        </w:tc>
      </w:tr>
      <w:tr w:rsidR="0057353D" w:rsidRPr="00EC50F8" w:rsidTr="00D1501A">
        <w:trPr>
          <w:trHeight w:hRule="exact" w:val="567"/>
        </w:trPr>
        <w:tc>
          <w:tcPr>
            <w:tcW w:w="3209" w:type="dxa"/>
          </w:tcPr>
          <w:p w:rsidR="0057353D" w:rsidRPr="00400DFF" w:rsidRDefault="0057353D" w:rsidP="0097604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  <w:r w:rsidRPr="00400DF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電子二乙</w:t>
            </w:r>
          </w:p>
        </w:tc>
        <w:tc>
          <w:tcPr>
            <w:tcW w:w="3209" w:type="dxa"/>
          </w:tcPr>
          <w:p w:rsidR="0057353D" w:rsidRPr="00400DFF" w:rsidRDefault="0057353D" w:rsidP="0097604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  <w:r w:rsidRPr="00400DF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EL205E</w:t>
            </w:r>
          </w:p>
        </w:tc>
        <w:tc>
          <w:tcPr>
            <w:tcW w:w="3210" w:type="dxa"/>
          </w:tcPr>
          <w:p w:rsidR="0057353D" w:rsidRPr="00400DFF" w:rsidRDefault="0057353D" w:rsidP="0097604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  <w:r w:rsidRPr="00400DF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機率與統計</w:t>
            </w:r>
          </w:p>
        </w:tc>
      </w:tr>
      <w:tr w:rsidR="0057353D" w:rsidRPr="00EC50F8" w:rsidTr="00D1501A">
        <w:trPr>
          <w:trHeight w:hRule="exact" w:val="567"/>
        </w:trPr>
        <w:tc>
          <w:tcPr>
            <w:tcW w:w="3209" w:type="dxa"/>
          </w:tcPr>
          <w:p w:rsidR="0057353D" w:rsidRPr="00400DFF" w:rsidRDefault="0057353D" w:rsidP="0097604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電子三丙</w:t>
            </w:r>
          </w:p>
        </w:tc>
        <w:tc>
          <w:tcPr>
            <w:tcW w:w="3209" w:type="dxa"/>
          </w:tcPr>
          <w:p w:rsidR="0057353D" w:rsidRPr="00400DFF" w:rsidRDefault="0057353D" w:rsidP="0097604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EL214H</w:t>
            </w:r>
          </w:p>
        </w:tc>
        <w:tc>
          <w:tcPr>
            <w:tcW w:w="3210" w:type="dxa"/>
          </w:tcPr>
          <w:p w:rsidR="0057353D" w:rsidRPr="00400DFF" w:rsidRDefault="0057353D" w:rsidP="0097604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電磁</w:t>
            </w:r>
            <w:r w:rsidRPr="00400DF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學(一)</w:t>
            </w:r>
          </w:p>
        </w:tc>
      </w:tr>
    </w:tbl>
    <w:p w:rsidR="0057353D" w:rsidRPr="00AE452B" w:rsidRDefault="0057353D" w:rsidP="00346BE3">
      <w:pPr>
        <w:pStyle w:val="a3"/>
        <w:spacing w:before="240"/>
        <w:ind w:leftChars="-141" w:left="0" w:rightChars="-187" w:right="-449" w:hangingChars="94" w:hanging="338"/>
        <w:jc w:val="both"/>
        <w:rPr>
          <w:rFonts w:ascii="標楷體" w:eastAsia="標楷體" w:hAnsi="標楷體"/>
          <w:color w:val="FF0000"/>
          <w:sz w:val="36"/>
          <w:szCs w:val="44"/>
        </w:rPr>
      </w:pPr>
      <w:r w:rsidRPr="00AE452B">
        <w:rPr>
          <w:rFonts w:ascii="標楷體" w:eastAsia="標楷體" w:hAnsi="標楷體" w:hint="eastAsia"/>
          <w:color w:val="FF0000"/>
          <w:sz w:val="36"/>
          <w:szCs w:val="44"/>
        </w:rPr>
        <w:t>※線上</w:t>
      </w:r>
      <w:r>
        <w:rPr>
          <w:rFonts w:ascii="標楷體" w:eastAsia="標楷體" w:hAnsi="標楷體" w:hint="eastAsia"/>
          <w:color w:val="FF0000"/>
          <w:sz w:val="36"/>
          <w:szCs w:val="44"/>
        </w:rPr>
        <w:t>電子系</w:t>
      </w:r>
      <w:r w:rsidRPr="00AE452B">
        <w:rPr>
          <w:rFonts w:ascii="標楷體" w:eastAsia="標楷體" w:hAnsi="標楷體" w:hint="eastAsia"/>
          <w:color w:val="FF0000"/>
          <w:sz w:val="36"/>
          <w:szCs w:val="44"/>
        </w:rPr>
        <w:t>必修課</w:t>
      </w:r>
      <w:r>
        <w:rPr>
          <w:rFonts w:ascii="標楷體" w:eastAsia="標楷體" w:hAnsi="標楷體" w:hint="eastAsia"/>
          <w:color w:val="FF0000"/>
          <w:sz w:val="36"/>
          <w:szCs w:val="44"/>
        </w:rPr>
        <w:t>程登記</w:t>
      </w:r>
      <w:r w:rsidRPr="00AE452B">
        <w:rPr>
          <w:rFonts w:ascii="標楷體" w:eastAsia="標楷體" w:hAnsi="標楷體" w:hint="eastAsia"/>
          <w:color w:val="FF0000"/>
          <w:sz w:val="36"/>
          <w:szCs w:val="44"/>
        </w:rPr>
        <w:t>加選注意事項:</w:t>
      </w:r>
    </w:p>
    <w:p w:rsidR="00E022BE" w:rsidRDefault="00604C68" w:rsidP="00604C68">
      <w:pPr>
        <w:pStyle w:val="a3"/>
        <w:numPr>
          <w:ilvl w:val="0"/>
          <w:numId w:val="6"/>
        </w:numPr>
        <w:spacing w:line="480" w:lineRule="exact"/>
        <w:ind w:leftChars="0" w:rightChars="-187" w:right="-449"/>
        <w:rPr>
          <w:rFonts w:ascii="標楷體" w:eastAsia="標楷體" w:hAnsi="標楷體"/>
          <w:color w:val="000000" w:themeColor="text1"/>
          <w:sz w:val="30"/>
          <w:szCs w:val="30"/>
        </w:rPr>
      </w:pPr>
      <w:r w:rsidRPr="00604C68">
        <w:rPr>
          <w:rFonts w:ascii="標楷體" w:eastAsia="標楷體" w:hAnsi="標楷體" w:hint="eastAsia"/>
          <w:color w:val="000000" w:themeColor="text1"/>
          <w:sz w:val="30"/>
          <w:szCs w:val="30"/>
        </w:rPr>
        <w:t>學生加退選截止時間至10月1日早上8:00，加選課程若無衝堂問題，請於選課系統開放學生退選的時間，自行處理退選課程。</w:t>
      </w:r>
    </w:p>
    <w:p w:rsidR="0057353D" w:rsidRPr="00604C68" w:rsidRDefault="0057353D" w:rsidP="00604C68">
      <w:pPr>
        <w:pStyle w:val="a3"/>
        <w:numPr>
          <w:ilvl w:val="0"/>
          <w:numId w:val="6"/>
        </w:numPr>
        <w:spacing w:line="480" w:lineRule="exact"/>
        <w:ind w:leftChars="0" w:rightChars="-187" w:right="-449"/>
        <w:rPr>
          <w:rFonts w:ascii="標楷體" w:eastAsia="標楷體" w:hAnsi="標楷體" w:hint="eastAsia"/>
          <w:color w:val="000000" w:themeColor="text1"/>
          <w:sz w:val="30"/>
          <w:szCs w:val="30"/>
        </w:rPr>
      </w:pPr>
      <w:r w:rsidRPr="00AE452B">
        <w:rPr>
          <w:rFonts w:ascii="標楷體" w:eastAsia="標楷體" w:hAnsi="標楷體" w:hint="eastAsia"/>
          <w:color w:val="000000" w:themeColor="text1"/>
          <w:sz w:val="30"/>
          <w:szCs w:val="30"/>
        </w:rPr>
        <w:t>初修必修課程須修習「本年級本班」所開課程，否則不予承</w:t>
      </w:r>
      <w:r w:rsidR="00E022BE" w:rsidRPr="00AE452B">
        <w:rPr>
          <w:rFonts w:ascii="標楷體" w:eastAsia="標楷體" w:hAnsi="標楷體" w:hint="eastAsia"/>
          <w:color w:val="000000" w:themeColor="text1"/>
          <w:sz w:val="30"/>
          <w:szCs w:val="30"/>
        </w:rPr>
        <w:t>認</w:t>
      </w:r>
      <w:r w:rsidR="00346BE3" w:rsidRPr="00AE452B">
        <w:rPr>
          <w:rFonts w:ascii="標楷體" w:eastAsia="標楷體" w:hAnsi="標楷體" w:hint="eastAsia"/>
          <w:color w:val="000000" w:themeColor="text1"/>
          <w:sz w:val="30"/>
          <w:szCs w:val="30"/>
        </w:rPr>
        <w:t>(停修視同未曾修習)</w:t>
      </w:r>
      <w:r w:rsidRPr="00AE452B">
        <w:rPr>
          <w:rFonts w:ascii="標楷體" w:eastAsia="標楷體" w:hAnsi="標楷體" w:hint="eastAsia"/>
          <w:color w:val="000000" w:themeColor="text1"/>
          <w:sz w:val="30"/>
          <w:szCs w:val="30"/>
        </w:rPr>
        <w:t>。</w:t>
      </w:r>
    </w:p>
    <w:p w:rsidR="0057353D" w:rsidRDefault="0057353D" w:rsidP="0057353D">
      <w:pPr>
        <w:pStyle w:val="a3"/>
        <w:numPr>
          <w:ilvl w:val="0"/>
          <w:numId w:val="6"/>
        </w:numPr>
        <w:ind w:leftChars="0" w:rightChars="-187" w:right="-449"/>
        <w:rPr>
          <w:rFonts w:ascii="標楷體" w:eastAsia="標楷體" w:hAnsi="標楷體"/>
          <w:color w:val="000000" w:themeColor="text1"/>
          <w:sz w:val="30"/>
          <w:szCs w:val="30"/>
        </w:rPr>
      </w:pPr>
      <w:r w:rsidRPr="009112E3">
        <w:rPr>
          <w:rFonts w:ascii="標楷體" w:eastAsia="標楷體" w:hAnsi="標楷體" w:hint="eastAsia"/>
          <w:color w:val="000000" w:themeColor="text1"/>
          <w:sz w:val="30"/>
          <w:szCs w:val="30"/>
        </w:rPr>
        <w:t>加選之課程若已額滿，皆不協助加選，預計於</w:t>
      </w:r>
      <w:r w:rsidR="00346BE3">
        <w:rPr>
          <w:rFonts w:ascii="標楷體" w:eastAsia="標楷體" w:hAnsi="標楷體" w:hint="eastAsia"/>
          <w:color w:val="000000" w:themeColor="text1"/>
          <w:sz w:val="30"/>
          <w:szCs w:val="30"/>
        </w:rPr>
        <w:t>10</w:t>
      </w:r>
      <w:r w:rsidRPr="009112E3">
        <w:rPr>
          <w:rFonts w:ascii="標楷體" w:eastAsia="標楷體" w:hAnsi="標楷體" w:hint="eastAsia"/>
          <w:color w:val="000000" w:themeColor="text1"/>
          <w:sz w:val="30"/>
          <w:szCs w:val="30"/>
        </w:rPr>
        <w:t>/</w:t>
      </w:r>
      <w:r w:rsidR="00346BE3">
        <w:rPr>
          <w:rFonts w:ascii="標楷體" w:eastAsia="標楷體" w:hAnsi="標楷體" w:hint="eastAsia"/>
          <w:color w:val="000000" w:themeColor="text1"/>
          <w:sz w:val="30"/>
          <w:szCs w:val="30"/>
        </w:rPr>
        <w:t>7</w:t>
      </w:r>
      <w:r w:rsidRPr="009112E3">
        <w:rPr>
          <w:rFonts w:ascii="標楷體" w:eastAsia="標楷體" w:hAnsi="標楷體" w:hint="eastAsia"/>
          <w:color w:val="000000" w:themeColor="text1"/>
          <w:sz w:val="30"/>
          <w:szCs w:val="30"/>
        </w:rPr>
        <w:t>(四)17:00後公告額滿必修課程及不符合選課規定學生名單 。</w:t>
      </w:r>
    </w:p>
    <w:p w:rsidR="0057353D" w:rsidRDefault="0057353D" w:rsidP="0057353D">
      <w:pPr>
        <w:pStyle w:val="a3"/>
        <w:numPr>
          <w:ilvl w:val="0"/>
          <w:numId w:val="6"/>
        </w:numPr>
        <w:spacing w:line="480" w:lineRule="exact"/>
        <w:ind w:leftChars="0" w:rightChars="-187" w:right="-449"/>
        <w:rPr>
          <w:rFonts w:ascii="標楷體" w:eastAsia="標楷體" w:hAnsi="標楷體"/>
          <w:color w:val="000000" w:themeColor="text1"/>
          <w:sz w:val="30"/>
          <w:szCs w:val="30"/>
        </w:rPr>
      </w:pPr>
      <w:bookmarkStart w:id="0" w:name="_GoBack"/>
      <w:r w:rsidRPr="009112E3">
        <w:rPr>
          <w:rFonts w:ascii="標楷體" w:eastAsia="標楷體" w:hAnsi="標楷體" w:hint="eastAsia"/>
          <w:color w:val="000000" w:themeColor="text1"/>
          <w:sz w:val="30"/>
          <w:szCs w:val="30"/>
        </w:rPr>
        <w:t>請同學於</w:t>
      </w:r>
      <w:r w:rsidR="00346BE3">
        <w:rPr>
          <w:rFonts w:ascii="標楷體" w:eastAsia="標楷體" w:hAnsi="標楷體" w:hint="eastAsia"/>
          <w:color w:val="000000" w:themeColor="text1"/>
          <w:sz w:val="30"/>
          <w:szCs w:val="30"/>
        </w:rPr>
        <w:t>10</w:t>
      </w:r>
      <w:r w:rsidRPr="009112E3">
        <w:rPr>
          <w:rFonts w:ascii="標楷體" w:eastAsia="標楷體" w:hAnsi="標楷體" w:hint="eastAsia"/>
          <w:color w:val="000000" w:themeColor="text1"/>
          <w:sz w:val="30"/>
          <w:szCs w:val="30"/>
        </w:rPr>
        <w:t>/</w:t>
      </w:r>
      <w:r w:rsidR="00346BE3">
        <w:rPr>
          <w:rFonts w:ascii="標楷體" w:eastAsia="標楷體" w:hAnsi="標楷體" w:hint="eastAsia"/>
          <w:color w:val="000000" w:themeColor="text1"/>
          <w:sz w:val="30"/>
          <w:szCs w:val="30"/>
        </w:rPr>
        <w:t>7</w:t>
      </w:r>
      <w:r w:rsidRPr="009112E3">
        <w:rPr>
          <w:rFonts w:ascii="標楷體" w:eastAsia="標楷體" w:hAnsi="標楷體" w:hint="eastAsia"/>
          <w:color w:val="000000" w:themeColor="text1"/>
          <w:sz w:val="30"/>
          <w:szCs w:val="30"/>
        </w:rPr>
        <w:t>(四)17:00後自行至選課系統確認課程</w:t>
      </w:r>
      <w:r>
        <w:rPr>
          <w:rFonts w:ascii="標楷體" w:eastAsia="標楷體" w:hAnsi="標楷體" w:hint="eastAsia"/>
          <w:color w:val="000000" w:themeColor="text1"/>
          <w:sz w:val="30"/>
          <w:szCs w:val="30"/>
        </w:rPr>
        <w:t>，選課系統網址：</w:t>
      </w:r>
      <w:hyperlink r:id="rId8" w:history="1">
        <w:r w:rsidRPr="009112E3">
          <w:rPr>
            <w:rStyle w:val="ab"/>
            <w:rFonts w:ascii="標楷體" w:eastAsia="標楷體" w:hAnsi="標楷體" w:hint="eastAsia"/>
            <w:sz w:val="30"/>
            <w:szCs w:val="30"/>
          </w:rPr>
          <w:t>https://csys.cycu.edu.tw/student/</w:t>
        </w:r>
      </w:hyperlink>
      <w:bookmarkEnd w:id="0"/>
    </w:p>
    <w:p w:rsidR="00AE452B" w:rsidRPr="00D1501A" w:rsidRDefault="00D1501A" w:rsidP="00604C68">
      <w:pPr>
        <w:spacing w:before="240" w:line="500" w:lineRule="exact"/>
        <w:ind w:rightChars="-187" w:right="-449"/>
        <w:jc w:val="both"/>
        <w:rPr>
          <w:rFonts w:ascii="標楷體" w:eastAsia="標楷體" w:hAnsi="標楷體" w:hint="eastAsia"/>
          <w:color w:val="000000" w:themeColor="text1"/>
          <w:sz w:val="32"/>
          <w:szCs w:val="30"/>
        </w:rPr>
      </w:pPr>
      <w:r w:rsidRPr="00D1501A">
        <w:rPr>
          <w:rFonts w:ascii="標楷體" w:eastAsia="標楷體" w:hAnsi="標楷體" w:hint="eastAsia"/>
          <w:color w:val="000000" w:themeColor="text1"/>
          <w:sz w:val="32"/>
          <w:szCs w:val="30"/>
        </w:rPr>
        <w:t>※若有選課問題，請於</w:t>
      </w:r>
      <w:r w:rsidR="00427769" w:rsidRPr="00427769">
        <w:rPr>
          <w:rFonts w:ascii="標楷體" w:eastAsia="標楷體" w:hAnsi="標楷體" w:hint="eastAsia"/>
          <w:color w:val="000000" w:themeColor="text1"/>
          <w:sz w:val="32"/>
          <w:szCs w:val="30"/>
          <w:highlight w:val="lightGray"/>
        </w:rPr>
        <w:t>10/8(五)16:00前</w:t>
      </w:r>
      <w:r w:rsidRPr="00427769">
        <w:rPr>
          <w:rFonts w:ascii="標楷體" w:eastAsia="標楷體" w:hAnsi="標楷體" w:hint="eastAsia"/>
          <w:color w:val="000000" w:themeColor="text1"/>
          <w:sz w:val="32"/>
          <w:szCs w:val="30"/>
          <w:highlight w:val="lightGray"/>
        </w:rPr>
        <w:t>洽詢電子系辦</w:t>
      </w:r>
      <w:r w:rsidRPr="00D1501A">
        <w:rPr>
          <w:rFonts w:ascii="標楷體" w:eastAsia="標楷體" w:hAnsi="標楷體" w:hint="eastAsia"/>
          <w:color w:val="000000" w:themeColor="text1"/>
          <w:sz w:val="32"/>
          <w:szCs w:val="30"/>
        </w:rPr>
        <w:t>，電話：03-2654602。</w:t>
      </w:r>
    </w:p>
    <w:sectPr w:rsidR="00AE452B" w:rsidRPr="00D1501A" w:rsidSect="00842CCE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310" w:rsidRDefault="00712310" w:rsidP="00626F93">
      <w:r>
        <w:separator/>
      </w:r>
    </w:p>
  </w:endnote>
  <w:endnote w:type="continuationSeparator" w:id="0">
    <w:p w:rsidR="00712310" w:rsidRDefault="00712310" w:rsidP="00626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310" w:rsidRDefault="00712310" w:rsidP="00626F93">
      <w:r>
        <w:separator/>
      </w:r>
    </w:p>
  </w:footnote>
  <w:footnote w:type="continuationSeparator" w:id="0">
    <w:p w:rsidR="00712310" w:rsidRDefault="00712310" w:rsidP="00626F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112EE"/>
    <w:multiLevelType w:val="hybridMultilevel"/>
    <w:tmpl w:val="B80067C6"/>
    <w:lvl w:ilvl="0" w:tplc="E242849A">
      <w:start w:val="1"/>
      <w:numFmt w:val="decimal"/>
      <w:lvlText w:val="%1."/>
      <w:lvlJc w:val="left"/>
      <w:pPr>
        <w:ind w:left="96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8612222"/>
    <w:multiLevelType w:val="hybridMultilevel"/>
    <w:tmpl w:val="E65E4F2A"/>
    <w:lvl w:ilvl="0" w:tplc="E242849A">
      <w:start w:val="1"/>
      <w:numFmt w:val="decimal"/>
      <w:lvlText w:val="%1."/>
      <w:lvlJc w:val="left"/>
      <w:pPr>
        <w:ind w:left="48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4A430ED"/>
    <w:multiLevelType w:val="hybridMultilevel"/>
    <w:tmpl w:val="FEA20FF8"/>
    <w:lvl w:ilvl="0" w:tplc="BCB2AD46">
      <w:start w:val="1"/>
      <w:numFmt w:val="decimal"/>
      <w:lvlText w:val="%1."/>
      <w:lvlJc w:val="left"/>
      <w:pPr>
        <w:ind w:left="16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45" w:hanging="480"/>
      </w:pPr>
    </w:lvl>
    <w:lvl w:ilvl="2" w:tplc="0409001B" w:tentative="1">
      <w:start w:val="1"/>
      <w:numFmt w:val="lowerRoman"/>
      <w:lvlText w:val="%3."/>
      <w:lvlJc w:val="right"/>
      <w:pPr>
        <w:ind w:left="2325" w:hanging="480"/>
      </w:pPr>
    </w:lvl>
    <w:lvl w:ilvl="3" w:tplc="0409000F" w:tentative="1">
      <w:start w:val="1"/>
      <w:numFmt w:val="decimal"/>
      <w:lvlText w:val="%4."/>
      <w:lvlJc w:val="left"/>
      <w:pPr>
        <w:ind w:left="28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5" w:hanging="480"/>
      </w:pPr>
    </w:lvl>
    <w:lvl w:ilvl="5" w:tplc="0409001B" w:tentative="1">
      <w:start w:val="1"/>
      <w:numFmt w:val="lowerRoman"/>
      <w:lvlText w:val="%6."/>
      <w:lvlJc w:val="right"/>
      <w:pPr>
        <w:ind w:left="3765" w:hanging="480"/>
      </w:pPr>
    </w:lvl>
    <w:lvl w:ilvl="6" w:tplc="0409000F" w:tentative="1">
      <w:start w:val="1"/>
      <w:numFmt w:val="decimal"/>
      <w:lvlText w:val="%7."/>
      <w:lvlJc w:val="left"/>
      <w:pPr>
        <w:ind w:left="42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5" w:hanging="480"/>
      </w:pPr>
    </w:lvl>
    <w:lvl w:ilvl="8" w:tplc="0409001B" w:tentative="1">
      <w:start w:val="1"/>
      <w:numFmt w:val="lowerRoman"/>
      <w:lvlText w:val="%9."/>
      <w:lvlJc w:val="right"/>
      <w:pPr>
        <w:ind w:left="5205" w:hanging="480"/>
      </w:pPr>
    </w:lvl>
  </w:abstractNum>
  <w:abstractNum w:abstractNumId="3" w15:restartNumberingAfterBreak="0">
    <w:nsid w:val="6698254A"/>
    <w:multiLevelType w:val="hybridMultilevel"/>
    <w:tmpl w:val="E65E4F2A"/>
    <w:lvl w:ilvl="0" w:tplc="E242849A">
      <w:start w:val="1"/>
      <w:numFmt w:val="decimal"/>
      <w:lvlText w:val="%1."/>
      <w:lvlJc w:val="left"/>
      <w:pPr>
        <w:ind w:left="48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1922F52"/>
    <w:multiLevelType w:val="hybridMultilevel"/>
    <w:tmpl w:val="E65E4F2A"/>
    <w:lvl w:ilvl="0" w:tplc="E242849A">
      <w:start w:val="1"/>
      <w:numFmt w:val="decimal"/>
      <w:lvlText w:val="%1."/>
      <w:lvlJc w:val="left"/>
      <w:pPr>
        <w:ind w:left="48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A2E7761"/>
    <w:multiLevelType w:val="hybridMultilevel"/>
    <w:tmpl w:val="EE6AFBA6"/>
    <w:lvl w:ilvl="0" w:tplc="CA6079F6">
      <w:start w:val="1"/>
      <w:numFmt w:val="decimal"/>
      <w:lvlText w:val="%1."/>
      <w:lvlJc w:val="left"/>
      <w:pPr>
        <w:ind w:left="764" w:hanging="480"/>
      </w:pPr>
      <w:rPr>
        <w:sz w:val="44"/>
      </w:rPr>
    </w:lvl>
    <w:lvl w:ilvl="1" w:tplc="04090019" w:tentative="1">
      <w:start w:val="1"/>
      <w:numFmt w:val="ideographTraditional"/>
      <w:lvlText w:val="%2、"/>
      <w:lvlJc w:val="left"/>
      <w:pPr>
        <w:ind w:left="521" w:hanging="480"/>
      </w:pPr>
    </w:lvl>
    <w:lvl w:ilvl="2" w:tplc="0409001B" w:tentative="1">
      <w:start w:val="1"/>
      <w:numFmt w:val="lowerRoman"/>
      <w:lvlText w:val="%3."/>
      <w:lvlJc w:val="right"/>
      <w:pPr>
        <w:ind w:left="1001" w:hanging="480"/>
      </w:pPr>
    </w:lvl>
    <w:lvl w:ilvl="3" w:tplc="0409000F" w:tentative="1">
      <w:start w:val="1"/>
      <w:numFmt w:val="decimal"/>
      <w:lvlText w:val="%4."/>
      <w:lvlJc w:val="left"/>
      <w:pPr>
        <w:ind w:left="14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61" w:hanging="480"/>
      </w:pPr>
    </w:lvl>
    <w:lvl w:ilvl="5" w:tplc="0409001B" w:tentative="1">
      <w:start w:val="1"/>
      <w:numFmt w:val="lowerRoman"/>
      <w:lvlText w:val="%6."/>
      <w:lvlJc w:val="right"/>
      <w:pPr>
        <w:ind w:left="2441" w:hanging="480"/>
      </w:pPr>
    </w:lvl>
    <w:lvl w:ilvl="6" w:tplc="0409000F" w:tentative="1">
      <w:start w:val="1"/>
      <w:numFmt w:val="decimal"/>
      <w:lvlText w:val="%7."/>
      <w:lvlJc w:val="left"/>
      <w:pPr>
        <w:ind w:left="29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01" w:hanging="480"/>
      </w:pPr>
    </w:lvl>
    <w:lvl w:ilvl="8" w:tplc="0409001B" w:tentative="1">
      <w:start w:val="1"/>
      <w:numFmt w:val="lowerRoman"/>
      <w:lvlText w:val="%9."/>
      <w:lvlJc w:val="right"/>
      <w:pPr>
        <w:ind w:left="3881" w:hanging="4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CCE"/>
    <w:rsid w:val="00294C6A"/>
    <w:rsid w:val="00346BE3"/>
    <w:rsid w:val="00347352"/>
    <w:rsid w:val="00427769"/>
    <w:rsid w:val="0057353D"/>
    <w:rsid w:val="00604C68"/>
    <w:rsid w:val="0061010A"/>
    <w:rsid w:val="00626F93"/>
    <w:rsid w:val="00646CC3"/>
    <w:rsid w:val="00661F27"/>
    <w:rsid w:val="00712310"/>
    <w:rsid w:val="007478A8"/>
    <w:rsid w:val="00812EF4"/>
    <w:rsid w:val="00842CCE"/>
    <w:rsid w:val="00852279"/>
    <w:rsid w:val="008B14F4"/>
    <w:rsid w:val="008B1D7A"/>
    <w:rsid w:val="008D1807"/>
    <w:rsid w:val="008E641D"/>
    <w:rsid w:val="009A0C84"/>
    <w:rsid w:val="009D6CB7"/>
    <w:rsid w:val="00AE452B"/>
    <w:rsid w:val="00B15338"/>
    <w:rsid w:val="00B25875"/>
    <w:rsid w:val="00BC5DA6"/>
    <w:rsid w:val="00C1239C"/>
    <w:rsid w:val="00C466EB"/>
    <w:rsid w:val="00C97C97"/>
    <w:rsid w:val="00D1501A"/>
    <w:rsid w:val="00E022BE"/>
    <w:rsid w:val="00E6363C"/>
    <w:rsid w:val="00EB3FB1"/>
    <w:rsid w:val="00F26061"/>
    <w:rsid w:val="00F4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9C8536"/>
  <w15:chartTrackingRefBased/>
  <w15:docId w15:val="{7DDF367B-50BF-43EB-8DD6-B9585B898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CCE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CCE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646CC3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646CC3"/>
  </w:style>
  <w:style w:type="character" w:customStyle="1" w:styleId="a6">
    <w:name w:val="註解文字 字元"/>
    <w:basedOn w:val="a0"/>
    <w:link w:val="a5"/>
    <w:uiPriority w:val="99"/>
    <w:semiHidden/>
    <w:rsid w:val="00646CC3"/>
  </w:style>
  <w:style w:type="paragraph" w:styleId="a7">
    <w:name w:val="annotation subject"/>
    <w:basedOn w:val="a5"/>
    <w:next w:val="a5"/>
    <w:link w:val="a8"/>
    <w:uiPriority w:val="99"/>
    <w:semiHidden/>
    <w:unhideWhenUsed/>
    <w:rsid w:val="00646CC3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646CC3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46C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46CC3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8B1D7A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B1D7A"/>
    <w:rPr>
      <w:color w:val="800080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626F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626F93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626F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626F93"/>
    <w:rPr>
      <w:sz w:val="20"/>
      <w:szCs w:val="20"/>
    </w:rPr>
  </w:style>
  <w:style w:type="table" w:styleId="af1">
    <w:name w:val="Table Grid"/>
    <w:basedOn w:val="a1"/>
    <w:uiPriority w:val="59"/>
    <w:rsid w:val="005735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3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ys.cycu.edu.tw/studen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vb6ksSvoTpMbaSLR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李祐禎</dc:creator>
  <cp:keywords/>
  <dc:description/>
  <cp:lastModifiedBy>陳蓓儀</cp:lastModifiedBy>
  <cp:revision>6</cp:revision>
  <cp:lastPrinted>2021-02-04T01:42:00Z</cp:lastPrinted>
  <dcterms:created xsi:type="dcterms:W3CDTF">2021-02-19T04:37:00Z</dcterms:created>
  <dcterms:modified xsi:type="dcterms:W3CDTF">2021-09-28T02:54:00Z</dcterms:modified>
</cp:coreProperties>
</file>