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954" w:rsidRDefault="00440954" w:rsidP="00E55C35">
      <w:pPr>
        <w:spacing w:before="100" w:beforeAutospacing="1" w:after="100" w:afterAutospacing="1" w:line="480" w:lineRule="exact"/>
        <w:jc w:val="center"/>
        <w:rPr>
          <w:rStyle w:val="a3"/>
          <w:rFonts w:ascii="Times New Roman" w:eastAsia="標楷體" w:hAnsi="標楷體"/>
          <w:bCs w:val="0"/>
          <w:sz w:val="48"/>
          <w:szCs w:val="40"/>
        </w:rPr>
      </w:pPr>
      <w:r>
        <w:rPr>
          <w:rStyle w:val="a3"/>
          <w:rFonts w:ascii="Times New Roman" w:eastAsia="標楷體" w:hAnsi="標楷體" w:hint="eastAsia"/>
          <w:bCs w:val="0"/>
          <w:sz w:val="48"/>
          <w:szCs w:val="40"/>
        </w:rPr>
        <w:t>中原大學電子工程學系</w:t>
      </w:r>
    </w:p>
    <w:p w:rsidR="00440954" w:rsidRDefault="00BB1BD8" w:rsidP="00AF47BC">
      <w:pPr>
        <w:spacing w:before="100" w:beforeAutospacing="1" w:after="100" w:afterAutospacing="1" w:line="480" w:lineRule="exact"/>
        <w:jc w:val="center"/>
        <w:rPr>
          <w:rStyle w:val="a3"/>
          <w:rFonts w:ascii="Times New Roman" w:eastAsia="標楷體" w:hAnsi="標楷體"/>
          <w:bCs w:val="0"/>
          <w:sz w:val="48"/>
          <w:szCs w:val="40"/>
        </w:rPr>
      </w:pPr>
      <w:r>
        <w:rPr>
          <w:rStyle w:val="a3"/>
          <w:rFonts w:ascii="Times New Roman" w:eastAsia="標楷體" w:hAnsi="標楷體" w:hint="eastAsia"/>
          <w:bCs w:val="0"/>
          <w:sz w:val="48"/>
          <w:szCs w:val="40"/>
        </w:rPr>
        <w:t>114</w:t>
      </w:r>
      <w:r w:rsidR="00440954" w:rsidRPr="00440954">
        <w:rPr>
          <w:rStyle w:val="a3"/>
          <w:rFonts w:ascii="Times New Roman" w:eastAsia="標楷體" w:hAnsi="標楷體" w:hint="eastAsia"/>
          <w:bCs w:val="0"/>
          <w:sz w:val="48"/>
          <w:szCs w:val="40"/>
        </w:rPr>
        <w:t>學年度專題實作競賽</w:t>
      </w:r>
      <w:r w:rsidR="00440954">
        <w:rPr>
          <w:rStyle w:val="a3"/>
          <w:rFonts w:ascii="Times New Roman" w:eastAsia="標楷體" w:hAnsi="標楷體" w:hint="eastAsia"/>
          <w:bCs w:val="0"/>
          <w:sz w:val="48"/>
          <w:szCs w:val="40"/>
        </w:rPr>
        <w:t>得獎名冊</w:t>
      </w:r>
    </w:p>
    <w:p w:rsidR="008A4386" w:rsidRDefault="008A4386" w:rsidP="00C15352">
      <w:pPr>
        <w:rPr>
          <w:sz w:val="10"/>
        </w:rPr>
      </w:pPr>
      <w:r w:rsidRPr="00384AD1">
        <w:rPr>
          <w:rStyle w:val="a3"/>
          <w:rFonts w:ascii="Times New Roman" w:eastAsia="標楷體" w:hAnsi="標楷體" w:hint="eastAsia"/>
          <w:bCs w:val="0"/>
          <w:sz w:val="48"/>
          <w:szCs w:val="40"/>
          <w:shd w:val="pct15" w:color="auto" w:fill="FFFFFF"/>
        </w:rPr>
        <w:t>半導體組</w:t>
      </w:r>
    </w:p>
    <w:p w:rsidR="00C15352" w:rsidRPr="00C15352" w:rsidRDefault="00C15352" w:rsidP="00C15352">
      <w:pPr>
        <w:rPr>
          <w:sz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996"/>
        <w:gridCol w:w="1561"/>
        <w:gridCol w:w="1559"/>
        <w:gridCol w:w="1276"/>
        <w:gridCol w:w="3084"/>
      </w:tblGrid>
      <w:tr w:rsidR="00C15352" w:rsidRPr="006976CE" w:rsidTr="00C01EC2">
        <w:tc>
          <w:tcPr>
            <w:tcW w:w="650" w:type="pct"/>
            <w:shd w:val="clear" w:color="auto" w:fill="auto"/>
            <w:vAlign w:val="center"/>
          </w:tcPr>
          <w:p w:rsidR="00C15352" w:rsidRPr="00AF47BC" w:rsidRDefault="00C15352" w:rsidP="00087283">
            <w:pPr>
              <w:spacing w:line="0" w:lineRule="atLeast"/>
              <w:jc w:val="center"/>
              <w:rPr>
                <w:rFonts w:eastAsia="標楷體"/>
                <w:b/>
                <w:sz w:val="32"/>
                <w:szCs w:val="32"/>
              </w:rPr>
            </w:pPr>
            <w:r w:rsidRPr="00440954">
              <w:rPr>
                <w:rFonts w:eastAsia="標楷體" w:hint="eastAsia"/>
                <w:b/>
                <w:sz w:val="32"/>
                <w:szCs w:val="32"/>
              </w:rPr>
              <w:t>名次</w:t>
            </w:r>
          </w:p>
        </w:tc>
        <w:tc>
          <w:tcPr>
            <w:tcW w:w="511" w:type="pct"/>
            <w:vAlign w:val="center"/>
          </w:tcPr>
          <w:p w:rsidR="00C15352" w:rsidRPr="00AF47BC" w:rsidRDefault="00C15352" w:rsidP="00C15352">
            <w:pPr>
              <w:spacing w:line="0" w:lineRule="atLeast"/>
              <w:jc w:val="center"/>
              <w:rPr>
                <w:rFonts w:eastAsia="標楷體"/>
                <w:b/>
                <w:sz w:val="32"/>
                <w:szCs w:val="32"/>
              </w:rPr>
            </w:pPr>
            <w:r>
              <w:rPr>
                <w:rFonts w:eastAsia="標楷體" w:hint="eastAsia"/>
                <w:b/>
                <w:sz w:val="32"/>
                <w:szCs w:val="32"/>
              </w:rPr>
              <w:t>組別</w:t>
            </w:r>
          </w:p>
        </w:tc>
        <w:tc>
          <w:tcPr>
            <w:tcW w:w="801" w:type="pct"/>
            <w:vAlign w:val="center"/>
          </w:tcPr>
          <w:p w:rsidR="00C15352" w:rsidRPr="00AF47BC" w:rsidRDefault="00C15352" w:rsidP="00087283">
            <w:pPr>
              <w:spacing w:line="0" w:lineRule="atLeast"/>
              <w:jc w:val="center"/>
              <w:rPr>
                <w:rFonts w:eastAsia="標楷體"/>
                <w:b/>
                <w:sz w:val="32"/>
                <w:szCs w:val="32"/>
              </w:rPr>
            </w:pPr>
            <w:r w:rsidRPr="00AF47BC">
              <w:rPr>
                <w:rFonts w:eastAsia="標楷體"/>
                <w:b/>
                <w:sz w:val="32"/>
                <w:szCs w:val="32"/>
              </w:rPr>
              <w:t>班</w:t>
            </w:r>
            <w:r w:rsidRPr="00AF47BC">
              <w:rPr>
                <w:rFonts w:eastAsia="標楷體"/>
                <w:b/>
                <w:sz w:val="32"/>
                <w:szCs w:val="32"/>
              </w:rPr>
              <w:t xml:space="preserve"> </w:t>
            </w:r>
            <w:r w:rsidRPr="00AF47BC">
              <w:rPr>
                <w:rFonts w:eastAsia="標楷體"/>
                <w:b/>
                <w:sz w:val="32"/>
                <w:szCs w:val="32"/>
              </w:rPr>
              <w:t>級</w:t>
            </w:r>
          </w:p>
        </w:tc>
        <w:tc>
          <w:tcPr>
            <w:tcW w:w="800" w:type="pct"/>
            <w:shd w:val="clear" w:color="auto" w:fill="auto"/>
            <w:vAlign w:val="center"/>
          </w:tcPr>
          <w:p w:rsidR="00C15352" w:rsidRPr="00AF47BC" w:rsidRDefault="00C15352" w:rsidP="00087283">
            <w:pPr>
              <w:spacing w:line="0" w:lineRule="atLeast"/>
              <w:jc w:val="center"/>
              <w:rPr>
                <w:rFonts w:eastAsia="標楷體"/>
                <w:b/>
                <w:sz w:val="32"/>
                <w:szCs w:val="32"/>
              </w:rPr>
            </w:pPr>
            <w:r w:rsidRPr="00AF47BC">
              <w:rPr>
                <w:rFonts w:eastAsia="標楷體"/>
                <w:b/>
                <w:sz w:val="32"/>
                <w:szCs w:val="32"/>
              </w:rPr>
              <w:t>姓</w:t>
            </w:r>
            <w:r w:rsidRPr="00AF47BC">
              <w:rPr>
                <w:rFonts w:eastAsia="標楷體"/>
                <w:b/>
                <w:sz w:val="32"/>
                <w:szCs w:val="32"/>
              </w:rPr>
              <w:t xml:space="preserve"> </w:t>
            </w:r>
            <w:r w:rsidRPr="00AF47BC">
              <w:rPr>
                <w:rFonts w:eastAsia="標楷體"/>
                <w:b/>
                <w:sz w:val="32"/>
                <w:szCs w:val="32"/>
              </w:rPr>
              <w:t>名</w:t>
            </w:r>
          </w:p>
        </w:tc>
        <w:tc>
          <w:tcPr>
            <w:tcW w:w="655" w:type="pct"/>
            <w:shd w:val="clear" w:color="auto" w:fill="auto"/>
            <w:vAlign w:val="center"/>
          </w:tcPr>
          <w:p w:rsidR="00C15352" w:rsidRDefault="00C15352" w:rsidP="00087283">
            <w:pPr>
              <w:spacing w:line="0" w:lineRule="atLeast"/>
              <w:ind w:left="28"/>
              <w:jc w:val="center"/>
              <w:rPr>
                <w:rFonts w:eastAsia="標楷體"/>
                <w:b/>
                <w:sz w:val="32"/>
                <w:szCs w:val="32"/>
              </w:rPr>
            </w:pPr>
            <w:r w:rsidRPr="00AF47BC">
              <w:rPr>
                <w:rFonts w:eastAsia="標楷體"/>
                <w:b/>
                <w:sz w:val="32"/>
                <w:szCs w:val="32"/>
              </w:rPr>
              <w:t>指導</w:t>
            </w:r>
          </w:p>
          <w:p w:rsidR="00C15352" w:rsidRPr="00AF47BC" w:rsidRDefault="00C15352" w:rsidP="00087283">
            <w:pPr>
              <w:spacing w:line="0" w:lineRule="atLeast"/>
              <w:ind w:left="28"/>
              <w:jc w:val="center"/>
              <w:rPr>
                <w:rFonts w:eastAsia="標楷體"/>
                <w:b/>
                <w:sz w:val="32"/>
                <w:szCs w:val="32"/>
              </w:rPr>
            </w:pPr>
            <w:r w:rsidRPr="00AF47BC">
              <w:rPr>
                <w:rFonts w:eastAsia="標楷體"/>
                <w:b/>
                <w:sz w:val="32"/>
                <w:szCs w:val="32"/>
              </w:rPr>
              <w:t>老師</w:t>
            </w:r>
          </w:p>
        </w:tc>
        <w:tc>
          <w:tcPr>
            <w:tcW w:w="1583" w:type="pct"/>
            <w:shd w:val="clear" w:color="auto" w:fill="auto"/>
            <w:vAlign w:val="center"/>
          </w:tcPr>
          <w:p w:rsidR="00C15352" w:rsidRPr="006976CE" w:rsidRDefault="00C15352" w:rsidP="00C15352">
            <w:pPr>
              <w:spacing w:line="0" w:lineRule="atLeast"/>
              <w:ind w:left="28"/>
              <w:jc w:val="center"/>
              <w:rPr>
                <w:rFonts w:eastAsia="標楷體"/>
                <w:b/>
                <w:sz w:val="32"/>
                <w:szCs w:val="32"/>
              </w:rPr>
            </w:pPr>
            <w:r w:rsidRPr="00AF47BC">
              <w:rPr>
                <w:rFonts w:eastAsia="標楷體"/>
                <w:b/>
                <w:sz w:val="32"/>
                <w:szCs w:val="32"/>
              </w:rPr>
              <w:t>題</w:t>
            </w:r>
            <w:r w:rsidRPr="00AF47BC">
              <w:rPr>
                <w:rFonts w:eastAsia="標楷體"/>
                <w:b/>
                <w:sz w:val="32"/>
                <w:szCs w:val="32"/>
              </w:rPr>
              <w:t xml:space="preserve">       </w:t>
            </w:r>
            <w:r w:rsidRPr="00AF47BC">
              <w:rPr>
                <w:rFonts w:eastAsia="標楷體"/>
                <w:b/>
                <w:sz w:val="32"/>
                <w:szCs w:val="32"/>
              </w:rPr>
              <w:t>目</w:t>
            </w:r>
          </w:p>
        </w:tc>
      </w:tr>
      <w:tr w:rsidR="00BB1BD8" w:rsidRPr="006976CE" w:rsidTr="00F17400">
        <w:trPr>
          <w:trHeight w:val="1247"/>
        </w:trPr>
        <w:tc>
          <w:tcPr>
            <w:tcW w:w="650" w:type="pct"/>
            <w:vAlign w:val="center"/>
          </w:tcPr>
          <w:p w:rsidR="00BB1BD8" w:rsidRPr="008A4386" w:rsidRDefault="00BB1BD8" w:rsidP="00F17400">
            <w:pPr>
              <w:spacing w:line="300" w:lineRule="exact"/>
              <w:jc w:val="center"/>
              <w:rPr>
                <w:rFonts w:eastAsia="標楷體"/>
                <w:sz w:val="32"/>
                <w:szCs w:val="32"/>
              </w:rPr>
            </w:pPr>
            <w:r w:rsidRPr="008A4386">
              <w:rPr>
                <w:rFonts w:eastAsia="標楷體" w:hint="eastAsia"/>
                <w:sz w:val="32"/>
                <w:szCs w:val="32"/>
              </w:rPr>
              <w:t>第一名</w:t>
            </w:r>
          </w:p>
        </w:tc>
        <w:tc>
          <w:tcPr>
            <w:tcW w:w="511" w:type="pct"/>
            <w:vAlign w:val="center"/>
          </w:tcPr>
          <w:p w:rsidR="00BB1BD8" w:rsidRPr="00CE5403" w:rsidRDefault="00BB1BD8" w:rsidP="00F17400">
            <w:pPr>
              <w:spacing w:line="300" w:lineRule="exact"/>
              <w:jc w:val="center"/>
              <w:rPr>
                <w:rFonts w:eastAsia="標楷體"/>
                <w:sz w:val="32"/>
                <w:szCs w:val="32"/>
              </w:rPr>
            </w:pPr>
            <w:r>
              <w:rPr>
                <w:rFonts w:eastAsia="標楷體" w:hint="eastAsia"/>
                <w:sz w:val="32"/>
                <w:szCs w:val="32"/>
              </w:rPr>
              <w:t>6</w:t>
            </w:r>
          </w:p>
        </w:tc>
        <w:tc>
          <w:tcPr>
            <w:tcW w:w="801"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四乙</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四乙</w:t>
            </w:r>
          </w:p>
          <w:p w:rsidR="00BB1BD8" w:rsidRPr="00F30010" w:rsidRDefault="00BB1BD8" w:rsidP="00F17400">
            <w:pPr>
              <w:spacing w:line="300" w:lineRule="exact"/>
              <w:jc w:val="center"/>
              <w:rPr>
                <w:rFonts w:eastAsia="標楷體"/>
                <w:sz w:val="32"/>
                <w:szCs w:val="32"/>
              </w:rPr>
            </w:pPr>
            <w:r w:rsidRPr="00BB1BD8">
              <w:rPr>
                <w:rFonts w:eastAsia="標楷體" w:hint="eastAsia"/>
                <w:sz w:val="32"/>
                <w:szCs w:val="32"/>
              </w:rPr>
              <w:t>四乙</w:t>
            </w:r>
          </w:p>
        </w:tc>
        <w:tc>
          <w:tcPr>
            <w:tcW w:w="800" w:type="pct"/>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林仁宗</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廖振安</w:t>
            </w:r>
          </w:p>
          <w:p w:rsidR="00BB1BD8" w:rsidRPr="00F30010" w:rsidRDefault="00BB1BD8" w:rsidP="00F17400">
            <w:pPr>
              <w:spacing w:line="300" w:lineRule="exact"/>
              <w:jc w:val="center"/>
              <w:rPr>
                <w:rFonts w:eastAsia="標楷體"/>
                <w:sz w:val="32"/>
                <w:szCs w:val="32"/>
              </w:rPr>
            </w:pPr>
            <w:r w:rsidRPr="00BB1BD8">
              <w:rPr>
                <w:rFonts w:eastAsia="標楷體" w:hint="eastAsia"/>
                <w:sz w:val="32"/>
                <w:szCs w:val="32"/>
              </w:rPr>
              <w:t>林值椿</w:t>
            </w:r>
          </w:p>
        </w:tc>
        <w:tc>
          <w:tcPr>
            <w:tcW w:w="655" w:type="pct"/>
            <w:vAlign w:val="center"/>
          </w:tcPr>
          <w:p w:rsidR="00BB1BD8" w:rsidRPr="00F30010" w:rsidRDefault="00BB1BD8" w:rsidP="00F17400">
            <w:pPr>
              <w:spacing w:line="300" w:lineRule="exact"/>
              <w:jc w:val="center"/>
              <w:rPr>
                <w:rFonts w:eastAsia="標楷體"/>
                <w:sz w:val="32"/>
                <w:szCs w:val="32"/>
              </w:rPr>
            </w:pPr>
            <w:r w:rsidRPr="00BB1BD8">
              <w:rPr>
                <w:rFonts w:eastAsia="標楷體" w:hint="eastAsia"/>
                <w:sz w:val="32"/>
                <w:szCs w:val="32"/>
              </w:rPr>
              <w:t>鄭湘原</w:t>
            </w:r>
          </w:p>
        </w:tc>
        <w:tc>
          <w:tcPr>
            <w:tcW w:w="1583" w:type="pct"/>
            <w:tcBorders>
              <w:top w:val="single" w:sz="8" w:space="0" w:color="auto"/>
              <w:left w:val="single" w:sz="4" w:space="0" w:color="auto"/>
              <w:bottom w:val="single" w:sz="8" w:space="0" w:color="000000"/>
              <w:right w:val="single" w:sz="4" w:space="0" w:color="000000"/>
            </w:tcBorders>
            <w:shd w:val="clear" w:color="auto" w:fill="auto"/>
            <w:vAlign w:val="center"/>
          </w:tcPr>
          <w:p w:rsidR="00F17400" w:rsidRDefault="00BB1BD8" w:rsidP="00F17400">
            <w:pPr>
              <w:widowControl/>
              <w:spacing w:line="300" w:lineRule="exact"/>
              <w:jc w:val="both"/>
              <w:rPr>
                <w:rFonts w:eastAsia="標楷體"/>
                <w:sz w:val="32"/>
                <w:szCs w:val="32"/>
              </w:rPr>
            </w:pPr>
            <w:r w:rsidRPr="00F17400">
              <w:rPr>
                <w:rFonts w:eastAsia="標楷體" w:hint="eastAsia"/>
                <w:sz w:val="32"/>
                <w:szCs w:val="32"/>
              </w:rPr>
              <w:t>虛擬實境</w:t>
            </w:r>
          </w:p>
          <w:p w:rsidR="00BB1BD8" w:rsidRPr="00F17400" w:rsidRDefault="00BB1BD8" w:rsidP="00F17400">
            <w:pPr>
              <w:widowControl/>
              <w:spacing w:line="300" w:lineRule="exact"/>
              <w:jc w:val="both"/>
              <w:rPr>
                <w:rFonts w:eastAsia="標楷體"/>
                <w:sz w:val="32"/>
                <w:szCs w:val="32"/>
              </w:rPr>
            </w:pPr>
            <w:r w:rsidRPr="00F17400">
              <w:rPr>
                <w:rFonts w:eastAsia="標楷體" w:hint="eastAsia"/>
                <w:sz w:val="32"/>
                <w:szCs w:val="32"/>
              </w:rPr>
              <w:t>互動手套</w:t>
            </w:r>
          </w:p>
        </w:tc>
      </w:tr>
      <w:tr w:rsidR="00BB1BD8" w:rsidRPr="006976CE" w:rsidTr="00F17400">
        <w:trPr>
          <w:trHeight w:val="1247"/>
        </w:trPr>
        <w:tc>
          <w:tcPr>
            <w:tcW w:w="650" w:type="pct"/>
            <w:vAlign w:val="center"/>
          </w:tcPr>
          <w:p w:rsidR="00BB1BD8" w:rsidRPr="008A4386" w:rsidRDefault="00BB1BD8" w:rsidP="00F17400">
            <w:pPr>
              <w:spacing w:line="300" w:lineRule="exact"/>
              <w:jc w:val="center"/>
              <w:rPr>
                <w:rFonts w:eastAsia="標楷體"/>
                <w:sz w:val="32"/>
                <w:szCs w:val="32"/>
              </w:rPr>
            </w:pPr>
            <w:r w:rsidRPr="008A4386">
              <w:rPr>
                <w:rFonts w:eastAsia="標楷體" w:hint="eastAsia"/>
                <w:sz w:val="32"/>
                <w:szCs w:val="32"/>
              </w:rPr>
              <w:t>第二名</w:t>
            </w:r>
          </w:p>
        </w:tc>
        <w:tc>
          <w:tcPr>
            <w:tcW w:w="511" w:type="pct"/>
            <w:vAlign w:val="center"/>
          </w:tcPr>
          <w:p w:rsidR="00BB1BD8" w:rsidRPr="003B5752" w:rsidRDefault="00BB1BD8" w:rsidP="00F17400">
            <w:pPr>
              <w:spacing w:line="300" w:lineRule="exact"/>
              <w:jc w:val="center"/>
              <w:rPr>
                <w:rFonts w:eastAsia="標楷體"/>
                <w:sz w:val="32"/>
                <w:szCs w:val="32"/>
              </w:rPr>
            </w:pPr>
            <w:r>
              <w:rPr>
                <w:rFonts w:eastAsia="標楷體" w:hint="eastAsia"/>
                <w:sz w:val="32"/>
                <w:szCs w:val="32"/>
              </w:rPr>
              <w:t>1</w:t>
            </w:r>
          </w:p>
        </w:tc>
        <w:tc>
          <w:tcPr>
            <w:tcW w:w="801"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四甲</w:t>
            </w:r>
          </w:p>
          <w:p w:rsidR="00BB1BD8" w:rsidRPr="00F30010" w:rsidRDefault="00BB1BD8" w:rsidP="00F17400">
            <w:pPr>
              <w:spacing w:line="300" w:lineRule="exact"/>
              <w:jc w:val="center"/>
              <w:rPr>
                <w:rFonts w:eastAsia="標楷體"/>
                <w:sz w:val="32"/>
                <w:szCs w:val="32"/>
              </w:rPr>
            </w:pPr>
            <w:r w:rsidRPr="00BB1BD8">
              <w:rPr>
                <w:rFonts w:eastAsia="標楷體" w:hint="eastAsia"/>
                <w:sz w:val="32"/>
                <w:szCs w:val="32"/>
              </w:rPr>
              <w:t>四乙</w:t>
            </w:r>
          </w:p>
        </w:tc>
        <w:tc>
          <w:tcPr>
            <w:tcW w:w="800" w:type="pct"/>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林姮邑</w:t>
            </w:r>
          </w:p>
          <w:p w:rsidR="00BB1BD8" w:rsidRPr="00557C49" w:rsidRDefault="00BB1BD8" w:rsidP="00F17400">
            <w:pPr>
              <w:spacing w:line="300" w:lineRule="exact"/>
              <w:jc w:val="center"/>
              <w:rPr>
                <w:rFonts w:eastAsia="標楷體"/>
                <w:sz w:val="32"/>
                <w:szCs w:val="32"/>
              </w:rPr>
            </w:pPr>
            <w:r w:rsidRPr="00BB1BD8">
              <w:rPr>
                <w:rFonts w:eastAsia="標楷體" w:hint="eastAsia"/>
                <w:sz w:val="32"/>
                <w:szCs w:val="32"/>
              </w:rPr>
              <w:t>陳珈萱</w:t>
            </w:r>
          </w:p>
        </w:tc>
        <w:tc>
          <w:tcPr>
            <w:tcW w:w="655" w:type="pct"/>
            <w:vAlign w:val="center"/>
          </w:tcPr>
          <w:p w:rsidR="00BB1BD8" w:rsidRPr="00F30010" w:rsidRDefault="00BB1BD8" w:rsidP="00F17400">
            <w:pPr>
              <w:spacing w:line="300" w:lineRule="exact"/>
              <w:jc w:val="center"/>
              <w:rPr>
                <w:rFonts w:eastAsia="標楷體"/>
                <w:sz w:val="32"/>
                <w:szCs w:val="32"/>
              </w:rPr>
            </w:pPr>
            <w:r w:rsidRPr="00CE5403">
              <w:rPr>
                <w:rFonts w:eastAsia="標楷體" w:hint="eastAsia"/>
                <w:sz w:val="32"/>
                <w:szCs w:val="32"/>
              </w:rPr>
              <w:t>蔡東昇</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rsidR="00BB1BD8" w:rsidRPr="00F17400" w:rsidRDefault="00BB1BD8" w:rsidP="00F17400">
            <w:pPr>
              <w:widowControl/>
              <w:spacing w:line="300" w:lineRule="exact"/>
              <w:jc w:val="both"/>
              <w:rPr>
                <w:rFonts w:eastAsia="標楷體"/>
                <w:sz w:val="32"/>
                <w:szCs w:val="32"/>
              </w:rPr>
            </w:pPr>
            <w:r w:rsidRPr="00F17400">
              <w:rPr>
                <w:rFonts w:eastAsia="標楷體" w:hint="eastAsia"/>
                <w:sz w:val="32"/>
                <w:szCs w:val="32"/>
              </w:rPr>
              <w:t>(NH4)3Sb2I9</w:t>
            </w:r>
            <w:r w:rsidRPr="00F17400">
              <w:rPr>
                <w:rFonts w:eastAsia="標楷體" w:hint="eastAsia"/>
                <w:sz w:val="32"/>
                <w:szCs w:val="32"/>
              </w:rPr>
              <w:t>鉛鈣鈦礦量子點</w:t>
            </w:r>
            <w:r w:rsidRPr="00F17400">
              <w:rPr>
                <w:rFonts w:eastAsia="標楷體" w:hint="eastAsia"/>
                <w:sz w:val="32"/>
                <w:szCs w:val="32"/>
              </w:rPr>
              <w:t>/</w:t>
            </w:r>
            <w:r w:rsidRPr="00F17400">
              <w:rPr>
                <w:rFonts w:eastAsia="標楷體" w:hint="eastAsia"/>
                <w:sz w:val="32"/>
                <w:szCs w:val="32"/>
              </w:rPr>
              <w:t>環保石墨烯異質結構之軟性光偵測器</w:t>
            </w:r>
          </w:p>
        </w:tc>
      </w:tr>
      <w:tr w:rsidR="00BB1BD8" w:rsidRPr="006976CE" w:rsidTr="00F17400">
        <w:trPr>
          <w:trHeight w:val="1247"/>
        </w:trPr>
        <w:tc>
          <w:tcPr>
            <w:tcW w:w="650" w:type="pct"/>
            <w:vAlign w:val="center"/>
          </w:tcPr>
          <w:p w:rsidR="00BB1BD8" w:rsidRPr="008A4386" w:rsidRDefault="00BB1BD8" w:rsidP="00F17400">
            <w:pPr>
              <w:spacing w:line="300" w:lineRule="exact"/>
              <w:jc w:val="center"/>
              <w:rPr>
                <w:rFonts w:eastAsia="標楷體"/>
                <w:sz w:val="32"/>
                <w:szCs w:val="32"/>
              </w:rPr>
            </w:pPr>
            <w:r w:rsidRPr="008A4386">
              <w:rPr>
                <w:rFonts w:eastAsia="標楷體" w:hint="eastAsia"/>
                <w:sz w:val="32"/>
                <w:szCs w:val="32"/>
              </w:rPr>
              <w:t>第三名</w:t>
            </w:r>
          </w:p>
        </w:tc>
        <w:tc>
          <w:tcPr>
            <w:tcW w:w="511" w:type="pct"/>
            <w:vAlign w:val="center"/>
          </w:tcPr>
          <w:p w:rsidR="00BB1BD8" w:rsidRPr="003B5752" w:rsidRDefault="00BB1BD8" w:rsidP="00F17400">
            <w:pPr>
              <w:spacing w:line="300" w:lineRule="exact"/>
              <w:jc w:val="center"/>
              <w:rPr>
                <w:rFonts w:eastAsia="標楷體"/>
                <w:sz w:val="32"/>
                <w:szCs w:val="32"/>
              </w:rPr>
            </w:pPr>
            <w:r>
              <w:rPr>
                <w:rFonts w:eastAsia="標楷體" w:hint="eastAsia"/>
                <w:sz w:val="32"/>
                <w:szCs w:val="32"/>
              </w:rPr>
              <w:t>7</w:t>
            </w:r>
          </w:p>
        </w:tc>
        <w:tc>
          <w:tcPr>
            <w:tcW w:w="801"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四甲</w:t>
            </w:r>
          </w:p>
          <w:p w:rsidR="00BB1BD8" w:rsidRPr="00557C49" w:rsidRDefault="00BB1BD8" w:rsidP="00F17400">
            <w:pPr>
              <w:spacing w:line="300" w:lineRule="exact"/>
              <w:jc w:val="center"/>
              <w:rPr>
                <w:rFonts w:eastAsia="標楷體"/>
                <w:sz w:val="32"/>
                <w:szCs w:val="32"/>
              </w:rPr>
            </w:pPr>
            <w:r w:rsidRPr="00BB1BD8">
              <w:rPr>
                <w:rFonts w:eastAsia="標楷體" w:hint="eastAsia"/>
                <w:sz w:val="32"/>
                <w:szCs w:val="32"/>
              </w:rPr>
              <w:t>四丙</w:t>
            </w:r>
          </w:p>
        </w:tc>
        <w:tc>
          <w:tcPr>
            <w:tcW w:w="800"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楊喬媗</w:t>
            </w:r>
          </w:p>
          <w:p w:rsidR="00BB1BD8" w:rsidRPr="00557C49" w:rsidRDefault="00BB1BD8" w:rsidP="00F17400">
            <w:pPr>
              <w:spacing w:line="300" w:lineRule="exact"/>
              <w:jc w:val="center"/>
              <w:rPr>
                <w:rFonts w:eastAsia="標楷體"/>
                <w:sz w:val="32"/>
                <w:szCs w:val="32"/>
              </w:rPr>
            </w:pPr>
            <w:r w:rsidRPr="00BB1BD8">
              <w:rPr>
                <w:rFonts w:eastAsia="標楷體" w:hint="eastAsia"/>
                <w:sz w:val="32"/>
                <w:szCs w:val="32"/>
              </w:rPr>
              <w:t>李佳蓁</w:t>
            </w:r>
          </w:p>
        </w:tc>
        <w:tc>
          <w:tcPr>
            <w:tcW w:w="655" w:type="pct"/>
            <w:vAlign w:val="center"/>
          </w:tcPr>
          <w:p w:rsidR="00BB1BD8" w:rsidRPr="00F30010" w:rsidRDefault="00BB1BD8" w:rsidP="00F17400">
            <w:pPr>
              <w:spacing w:line="300" w:lineRule="exact"/>
              <w:jc w:val="center"/>
              <w:rPr>
                <w:rFonts w:eastAsia="標楷體"/>
                <w:sz w:val="32"/>
                <w:szCs w:val="32"/>
              </w:rPr>
            </w:pPr>
            <w:r w:rsidRPr="00BB1BD8">
              <w:rPr>
                <w:rFonts w:eastAsia="標楷體" w:hint="eastAsia"/>
                <w:sz w:val="32"/>
                <w:szCs w:val="32"/>
              </w:rPr>
              <w:t>邱鏡學</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rsidR="00BB1BD8" w:rsidRPr="00F17400" w:rsidRDefault="00BB1BD8" w:rsidP="00F17400">
            <w:pPr>
              <w:widowControl/>
              <w:spacing w:line="300" w:lineRule="exact"/>
              <w:jc w:val="both"/>
              <w:rPr>
                <w:rFonts w:eastAsia="標楷體"/>
                <w:sz w:val="32"/>
                <w:szCs w:val="32"/>
              </w:rPr>
            </w:pPr>
            <w:r w:rsidRPr="00F17400">
              <w:rPr>
                <w:rFonts w:eastAsia="標楷體" w:hint="eastAsia"/>
                <w:sz w:val="32"/>
                <w:szCs w:val="32"/>
              </w:rPr>
              <w:t>深度學習應用於氮化鎵高速電子遷移率電晶體磊晶層之晶體缺陷光學辨識</w:t>
            </w:r>
          </w:p>
        </w:tc>
      </w:tr>
      <w:tr w:rsidR="00BB1BD8" w:rsidRPr="006976CE" w:rsidTr="00F17400">
        <w:trPr>
          <w:trHeight w:val="1247"/>
        </w:trPr>
        <w:tc>
          <w:tcPr>
            <w:tcW w:w="650" w:type="pct"/>
            <w:vAlign w:val="center"/>
          </w:tcPr>
          <w:p w:rsidR="00BB1BD8" w:rsidRPr="008A4386" w:rsidRDefault="00BB1BD8" w:rsidP="00F17400">
            <w:pPr>
              <w:spacing w:line="300" w:lineRule="exact"/>
              <w:jc w:val="center"/>
              <w:rPr>
                <w:rFonts w:eastAsia="標楷體"/>
                <w:sz w:val="32"/>
                <w:szCs w:val="32"/>
              </w:rPr>
            </w:pPr>
            <w:r w:rsidRPr="008A4386">
              <w:rPr>
                <w:rFonts w:eastAsia="標楷體" w:hint="eastAsia"/>
                <w:sz w:val="32"/>
                <w:szCs w:val="32"/>
              </w:rPr>
              <w:t>佳作</w:t>
            </w:r>
          </w:p>
        </w:tc>
        <w:tc>
          <w:tcPr>
            <w:tcW w:w="511" w:type="pct"/>
            <w:vAlign w:val="center"/>
          </w:tcPr>
          <w:p w:rsidR="00BB1BD8" w:rsidRPr="003B5752" w:rsidRDefault="00BB1BD8" w:rsidP="00F17400">
            <w:pPr>
              <w:spacing w:line="300" w:lineRule="exact"/>
              <w:jc w:val="center"/>
              <w:rPr>
                <w:rFonts w:eastAsia="標楷體"/>
                <w:sz w:val="32"/>
                <w:szCs w:val="32"/>
              </w:rPr>
            </w:pPr>
            <w:r>
              <w:rPr>
                <w:rFonts w:eastAsia="標楷體" w:hint="eastAsia"/>
                <w:sz w:val="32"/>
                <w:szCs w:val="32"/>
              </w:rPr>
              <w:t>4</w:t>
            </w:r>
          </w:p>
        </w:tc>
        <w:tc>
          <w:tcPr>
            <w:tcW w:w="801"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四丙</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四丙</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四丙</w:t>
            </w:r>
          </w:p>
          <w:p w:rsidR="00BB1BD8" w:rsidRPr="00F30010" w:rsidRDefault="00BB1BD8" w:rsidP="00F17400">
            <w:pPr>
              <w:spacing w:line="300" w:lineRule="exact"/>
              <w:jc w:val="center"/>
              <w:rPr>
                <w:rFonts w:eastAsia="標楷體"/>
                <w:sz w:val="32"/>
                <w:szCs w:val="32"/>
              </w:rPr>
            </w:pPr>
            <w:r w:rsidRPr="00BB1BD8">
              <w:rPr>
                <w:rFonts w:eastAsia="標楷體" w:hint="eastAsia"/>
                <w:sz w:val="32"/>
                <w:szCs w:val="32"/>
              </w:rPr>
              <w:t>四乙</w:t>
            </w:r>
          </w:p>
        </w:tc>
        <w:tc>
          <w:tcPr>
            <w:tcW w:w="800"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許芸禎</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許堯閔</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王苡珊</w:t>
            </w:r>
          </w:p>
          <w:p w:rsidR="00BB1BD8" w:rsidRPr="00557C49" w:rsidRDefault="00BB1BD8" w:rsidP="00F17400">
            <w:pPr>
              <w:spacing w:line="300" w:lineRule="exact"/>
              <w:jc w:val="center"/>
              <w:rPr>
                <w:rFonts w:eastAsia="標楷體"/>
                <w:sz w:val="32"/>
                <w:szCs w:val="32"/>
              </w:rPr>
            </w:pPr>
            <w:r w:rsidRPr="00BB1BD8">
              <w:rPr>
                <w:rFonts w:eastAsia="標楷體" w:hint="eastAsia"/>
                <w:sz w:val="32"/>
                <w:szCs w:val="32"/>
              </w:rPr>
              <w:t>方赫呈</w:t>
            </w:r>
          </w:p>
        </w:tc>
        <w:tc>
          <w:tcPr>
            <w:tcW w:w="655" w:type="pct"/>
            <w:vAlign w:val="center"/>
          </w:tcPr>
          <w:p w:rsidR="00BB1BD8" w:rsidRPr="00F30010" w:rsidRDefault="00BB1BD8" w:rsidP="00F17400">
            <w:pPr>
              <w:spacing w:line="300" w:lineRule="exact"/>
              <w:jc w:val="center"/>
              <w:rPr>
                <w:rFonts w:eastAsia="標楷體"/>
                <w:sz w:val="32"/>
                <w:szCs w:val="32"/>
              </w:rPr>
            </w:pPr>
            <w:r w:rsidRPr="00C01EC2">
              <w:rPr>
                <w:rFonts w:eastAsia="標楷體" w:hint="eastAsia"/>
                <w:sz w:val="32"/>
                <w:szCs w:val="32"/>
              </w:rPr>
              <w:t>郭泰辰</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rsidR="00BB1BD8" w:rsidRPr="00F17400" w:rsidRDefault="00BB1BD8" w:rsidP="00F17400">
            <w:pPr>
              <w:widowControl/>
              <w:spacing w:line="300" w:lineRule="exact"/>
              <w:jc w:val="both"/>
              <w:rPr>
                <w:rFonts w:eastAsia="標楷體"/>
                <w:sz w:val="32"/>
                <w:szCs w:val="32"/>
              </w:rPr>
            </w:pPr>
            <w:r w:rsidRPr="00F17400">
              <w:rPr>
                <w:rFonts w:eastAsia="標楷體" w:hint="eastAsia"/>
                <w:sz w:val="32"/>
                <w:szCs w:val="32"/>
              </w:rPr>
              <w:t>微波退火和超臨界流體技術對硼摻雜鍺的兩階段退火的影響</w:t>
            </w:r>
          </w:p>
        </w:tc>
      </w:tr>
      <w:tr w:rsidR="00BB1BD8" w:rsidRPr="006976CE" w:rsidTr="00F17400">
        <w:trPr>
          <w:trHeight w:val="1247"/>
        </w:trPr>
        <w:tc>
          <w:tcPr>
            <w:tcW w:w="650" w:type="pct"/>
            <w:vAlign w:val="center"/>
          </w:tcPr>
          <w:p w:rsidR="00BB1BD8" w:rsidRPr="008A4386" w:rsidRDefault="00BB1BD8" w:rsidP="00F17400">
            <w:pPr>
              <w:spacing w:line="300" w:lineRule="exact"/>
              <w:jc w:val="center"/>
              <w:rPr>
                <w:rFonts w:eastAsia="標楷體"/>
                <w:sz w:val="32"/>
                <w:szCs w:val="32"/>
              </w:rPr>
            </w:pPr>
            <w:r w:rsidRPr="008A4386">
              <w:rPr>
                <w:rFonts w:eastAsia="標楷體" w:hint="eastAsia"/>
                <w:sz w:val="32"/>
                <w:szCs w:val="32"/>
              </w:rPr>
              <w:t>佳作</w:t>
            </w:r>
          </w:p>
        </w:tc>
        <w:tc>
          <w:tcPr>
            <w:tcW w:w="511" w:type="pct"/>
            <w:vAlign w:val="center"/>
          </w:tcPr>
          <w:p w:rsidR="00BB1BD8" w:rsidRPr="003B5752" w:rsidRDefault="00BB1BD8" w:rsidP="00F17400">
            <w:pPr>
              <w:spacing w:line="300" w:lineRule="exact"/>
              <w:jc w:val="center"/>
              <w:rPr>
                <w:rFonts w:eastAsia="標楷體"/>
                <w:sz w:val="32"/>
                <w:szCs w:val="32"/>
              </w:rPr>
            </w:pPr>
            <w:r>
              <w:rPr>
                <w:rFonts w:eastAsia="標楷體" w:hint="eastAsia"/>
                <w:sz w:val="32"/>
                <w:szCs w:val="32"/>
              </w:rPr>
              <w:t>5</w:t>
            </w:r>
          </w:p>
        </w:tc>
        <w:tc>
          <w:tcPr>
            <w:tcW w:w="801"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電資四</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電資四</w:t>
            </w:r>
          </w:p>
          <w:p w:rsidR="00BB1BD8" w:rsidRPr="00F30010" w:rsidRDefault="00BB1BD8" w:rsidP="00F17400">
            <w:pPr>
              <w:spacing w:line="300" w:lineRule="exact"/>
              <w:jc w:val="center"/>
              <w:rPr>
                <w:rFonts w:eastAsia="標楷體"/>
                <w:sz w:val="32"/>
                <w:szCs w:val="32"/>
              </w:rPr>
            </w:pPr>
            <w:r w:rsidRPr="00BB1BD8">
              <w:rPr>
                <w:rFonts w:eastAsia="標楷體" w:hint="eastAsia"/>
                <w:sz w:val="32"/>
                <w:szCs w:val="32"/>
              </w:rPr>
              <w:t>電資四</w:t>
            </w:r>
          </w:p>
        </w:tc>
        <w:tc>
          <w:tcPr>
            <w:tcW w:w="800"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曾承紹</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鄭元敦</w:t>
            </w:r>
          </w:p>
          <w:p w:rsidR="00BB1BD8" w:rsidRPr="00557C49" w:rsidRDefault="00BB1BD8" w:rsidP="00F17400">
            <w:pPr>
              <w:spacing w:line="300" w:lineRule="exact"/>
              <w:jc w:val="center"/>
              <w:rPr>
                <w:rFonts w:eastAsia="標楷體"/>
                <w:sz w:val="32"/>
                <w:szCs w:val="32"/>
              </w:rPr>
            </w:pPr>
            <w:r w:rsidRPr="00BB1BD8">
              <w:rPr>
                <w:rFonts w:eastAsia="標楷體" w:hint="eastAsia"/>
                <w:sz w:val="32"/>
                <w:szCs w:val="32"/>
              </w:rPr>
              <w:t>曾威翔</w:t>
            </w:r>
          </w:p>
        </w:tc>
        <w:tc>
          <w:tcPr>
            <w:tcW w:w="655" w:type="pct"/>
            <w:vAlign w:val="center"/>
          </w:tcPr>
          <w:p w:rsidR="00BB1BD8" w:rsidRPr="00F30010" w:rsidRDefault="00BB1BD8" w:rsidP="00F17400">
            <w:pPr>
              <w:spacing w:line="300" w:lineRule="exact"/>
              <w:jc w:val="center"/>
              <w:rPr>
                <w:rFonts w:eastAsia="標楷體"/>
                <w:sz w:val="32"/>
                <w:szCs w:val="32"/>
              </w:rPr>
            </w:pPr>
            <w:r w:rsidRPr="00CE5403">
              <w:rPr>
                <w:rFonts w:eastAsia="標楷體" w:hint="eastAsia"/>
                <w:sz w:val="32"/>
                <w:szCs w:val="32"/>
              </w:rPr>
              <w:t>蔡東昇</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rsidR="00BB1BD8" w:rsidRPr="00F17400" w:rsidRDefault="00BB1BD8" w:rsidP="00F17400">
            <w:pPr>
              <w:widowControl/>
              <w:spacing w:line="300" w:lineRule="exact"/>
              <w:jc w:val="both"/>
              <w:rPr>
                <w:rFonts w:eastAsia="標楷體"/>
                <w:sz w:val="32"/>
                <w:szCs w:val="32"/>
              </w:rPr>
            </w:pPr>
            <w:r w:rsidRPr="00F17400">
              <w:rPr>
                <w:rFonts w:eastAsia="標楷體" w:hint="eastAsia"/>
                <w:sz w:val="32"/>
                <w:szCs w:val="32"/>
              </w:rPr>
              <w:t>具一維氧化鋅奈米柱陣列之可撓式紫外線光偵測器</w:t>
            </w:r>
          </w:p>
        </w:tc>
      </w:tr>
      <w:tr w:rsidR="00BB1BD8" w:rsidRPr="006976CE" w:rsidTr="00F17400">
        <w:trPr>
          <w:trHeight w:val="1247"/>
        </w:trPr>
        <w:tc>
          <w:tcPr>
            <w:tcW w:w="650" w:type="pct"/>
            <w:vAlign w:val="center"/>
          </w:tcPr>
          <w:p w:rsidR="00BB1BD8" w:rsidRPr="008A4386" w:rsidRDefault="00BB1BD8" w:rsidP="00F17400">
            <w:pPr>
              <w:spacing w:line="300" w:lineRule="exact"/>
              <w:jc w:val="center"/>
              <w:rPr>
                <w:rFonts w:eastAsia="標楷體"/>
                <w:sz w:val="32"/>
                <w:szCs w:val="32"/>
              </w:rPr>
            </w:pPr>
            <w:r>
              <w:rPr>
                <w:rFonts w:eastAsia="標楷體" w:hint="eastAsia"/>
                <w:sz w:val="32"/>
                <w:szCs w:val="32"/>
              </w:rPr>
              <w:t>入選</w:t>
            </w:r>
          </w:p>
        </w:tc>
        <w:tc>
          <w:tcPr>
            <w:tcW w:w="511" w:type="pct"/>
            <w:vAlign w:val="center"/>
          </w:tcPr>
          <w:p w:rsidR="00BB1BD8" w:rsidRPr="003B5752" w:rsidRDefault="00BB1BD8" w:rsidP="00F17400">
            <w:pPr>
              <w:spacing w:line="300" w:lineRule="exact"/>
              <w:jc w:val="center"/>
              <w:rPr>
                <w:rFonts w:eastAsia="標楷體"/>
                <w:sz w:val="32"/>
                <w:szCs w:val="32"/>
              </w:rPr>
            </w:pPr>
            <w:r>
              <w:rPr>
                <w:rFonts w:eastAsia="標楷體" w:hint="eastAsia"/>
                <w:sz w:val="32"/>
                <w:szCs w:val="32"/>
              </w:rPr>
              <w:t>2</w:t>
            </w:r>
          </w:p>
        </w:tc>
        <w:tc>
          <w:tcPr>
            <w:tcW w:w="801"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四丙</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四丙</w:t>
            </w:r>
          </w:p>
          <w:p w:rsidR="00BB1BD8" w:rsidRPr="00557C49" w:rsidRDefault="00BB1BD8" w:rsidP="00F17400">
            <w:pPr>
              <w:spacing w:line="300" w:lineRule="exact"/>
              <w:jc w:val="center"/>
              <w:rPr>
                <w:rFonts w:eastAsia="標楷體"/>
                <w:sz w:val="32"/>
                <w:szCs w:val="32"/>
              </w:rPr>
            </w:pPr>
            <w:r w:rsidRPr="00BB1BD8">
              <w:rPr>
                <w:rFonts w:eastAsia="標楷體" w:hint="eastAsia"/>
                <w:sz w:val="32"/>
                <w:szCs w:val="32"/>
              </w:rPr>
              <w:t>四丙</w:t>
            </w:r>
          </w:p>
        </w:tc>
        <w:tc>
          <w:tcPr>
            <w:tcW w:w="800"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王長璿</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王宗哲</w:t>
            </w:r>
          </w:p>
          <w:p w:rsidR="00BB1BD8" w:rsidRPr="00557C49" w:rsidRDefault="00BB1BD8" w:rsidP="00F17400">
            <w:pPr>
              <w:spacing w:line="300" w:lineRule="exact"/>
              <w:jc w:val="center"/>
              <w:rPr>
                <w:rFonts w:eastAsia="標楷體"/>
                <w:sz w:val="32"/>
                <w:szCs w:val="32"/>
              </w:rPr>
            </w:pPr>
            <w:r w:rsidRPr="00BB1BD8">
              <w:rPr>
                <w:rFonts w:eastAsia="標楷體" w:hint="eastAsia"/>
                <w:sz w:val="32"/>
                <w:szCs w:val="32"/>
              </w:rPr>
              <w:t>蘇玟丞</w:t>
            </w:r>
          </w:p>
        </w:tc>
        <w:tc>
          <w:tcPr>
            <w:tcW w:w="655" w:type="pct"/>
            <w:vAlign w:val="center"/>
          </w:tcPr>
          <w:p w:rsidR="00BB1BD8" w:rsidRPr="00F30010" w:rsidRDefault="00BB1BD8" w:rsidP="00F17400">
            <w:pPr>
              <w:spacing w:line="300" w:lineRule="exact"/>
              <w:jc w:val="center"/>
              <w:rPr>
                <w:rFonts w:eastAsia="標楷體"/>
                <w:sz w:val="32"/>
                <w:szCs w:val="32"/>
              </w:rPr>
            </w:pPr>
            <w:r w:rsidRPr="00CE5403">
              <w:rPr>
                <w:rFonts w:eastAsia="標楷體" w:hint="eastAsia"/>
                <w:sz w:val="32"/>
                <w:szCs w:val="32"/>
              </w:rPr>
              <w:t>蔡東昇</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rsidR="00BB1BD8" w:rsidRPr="00F17400" w:rsidRDefault="00BB1BD8" w:rsidP="00F17400">
            <w:pPr>
              <w:widowControl/>
              <w:spacing w:line="300" w:lineRule="exact"/>
              <w:jc w:val="both"/>
              <w:rPr>
                <w:rFonts w:eastAsia="標楷體"/>
                <w:sz w:val="32"/>
                <w:szCs w:val="32"/>
              </w:rPr>
            </w:pPr>
            <w:r w:rsidRPr="00F17400">
              <w:rPr>
                <w:rFonts w:eastAsia="標楷體" w:hint="eastAsia"/>
                <w:sz w:val="32"/>
                <w:szCs w:val="32"/>
              </w:rPr>
              <w:t>於紙質基鈑上之</w:t>
            </w:r>
            <w:r w:rsidRPr="00F17400">
              <w:rPr>
                <w:rFonts w:eastAsia="標楷體" w:hint="eastAsia"/>
                <w:sz w:val="32"/>
                <w:szCs w:val="32"/>
              </w:rPr>
              <w:t>CsPbBr3</w:t>
            </w:r>
            <w:r w:rsidRPr="00F17400">
              <w:rPr>
                <w:rFonts w:eastAsia="標楷體" w:hint="eastAsia"/>
                <w:sz w:val="32"/>
                <w:szCs w:val="32"/>
              </w:rPr>
              <w:t>鈣鈦礦量子點發光二極體製作與特性分析</w:t>
            </w:r>
          </w:p>
        </w:tc>
      </w:tr>
      <w:tr w:rsidR="00BB1BD8" w:rsidRPr="006976CE" w:rsidTr="00F17400">
        <w:trPr>
          <w:trHeight w:val="1247"/>
        </w:trPr>
        <w:tc>
          <w:tcPr>
            <w:tcW w:w="650" w:type="pct"/>
            <w:vAlign w:val="center"/>
          </w:tcPr>
          <w:p w:rsidR="00BB1BD8" w:rsidRDefault="00BB1BD8" w:rsidP="00F17400">
            <w:pPr>
              <w:spacing w:line="300" w:lineRule="exact"/>
              <w:jc w:val="center"/>
              <w:rPr>
                <w:rFonts w:eastAsia="標楷體" w:hint="eastAsia"/>
                <w:sz w:val="32"/>
                <w:szCs w:val="32"/>
              </w:rPr>
            </w:pPr>
            <w:r>
              <w:rPr>
                <w:rFonts w:eastAsia="標楷體" w:hint="eastAsia"/>
                <w:sz w:val="32"/>
                <w:szCs w:val="32"/>
              </w:rPr>
              <w:t>入選</w:t>
            </w:r>
          </w:p>
        </w:tc>
        <w:tc>
          <w:tcPr>
            <w:tcW w:w="511" w:type="pct"/>
            <w:vAlign w:val="center"/>
          </w:tcPr>
          <w:p w:rsidR="00BB1BD8" w:rsidRDefault="00BB1BD8" w:rsidP="00F17400">
            <w:pPr>
              <w:spacing w:line="300" w:lineRule="exact"/>
              <w:jc w:val="center"/>
              <w:rPr>
                <w:rFonts w:eastAsia="標楷體" w:hint="eastAsia"/>
                <w:sz w:val="32"/>
                <w:szCs w:val="32"/>
              </w:rPr>
            </w:pPr>
            <w:r>
              <w:rPr>
                <w:rFonts w:eastAsia="標楷體" w:hint="eastAsia"/>
                <w:sz w:val="32"/>
                <w:szCs w:val="32"/>
              </w:rPr>
              <w:t>3</w:t>
            </w:r>
          </w:p>
        </w:tc>
        <w:tc>
          <w:tcPr>
            <w:tcW w:w="801"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四丙</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四丙</w:t>
            </w:r>
          </w:p>
          <w:p w:rsidR="00BB1BD8" w:rsidRPr="00C01EC2" w:rsidRDefault="00BB1BD8" w:rsidP="00F17400">
            <w:pPr>
              <w:spacing w:line="300" w:lineRule="exact"/>
              <w:jc w:val="center"/>
              <w:rPr>
                <w:rFonts w:eastAsia="標楷體" w:hint="eastAsia"/>
                <w:sz w:val="32"/>
                <w:szCs w:val="32"/>
              </w:rPr>
            </w:pPr>
            <w:r w:rsidRPr="00BB1BD8">
              <w:rPr>
                <w:rFonts w:eastAsia="標楷體" w:hint="eastAsia"/>
                <w:sz w:val="32"/>
                <w:szCs w:val="32"/>
              </w:rPr>
              <w:t>四丙</w:t>
            </w:r>
          </w:p>
        </w:tc>
        <w:tc>
          <w:tcPr>
            <w:tcW w:w="800" w:type="pct"/>
            <w:shd w:val="clear" w:color="auto" w:fill="auto"/>
            <w:vAlign w:val="center"/>
          </w:tcPr>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孫辰雲</w:t>
            </w:r>
          </w:p>
          <w:p w:rsidR="00BB1BD8" w:rsidRPr="00BB1BD8" w:rsidRDefault="00BB1BD8" w:rsidP="00F17400">
            <w:pPr>
              <w:spacing w:line="300" w:lineRule="exact"/>
              <w:jc w:val="center"/>
              <w:rPr>
                <w:rFonts w:eastAsia="標楷體" w:hint="eastAsia"/>
                <w:sz w:val="32"/>
                <w:szCs w:val="32"/>
              </w:rPr>
            </w:pPr>
            <w:r w:rsidRPr="00BB1BD8">
              <w:rPr>
                <w:rFonts w:eastAsia="標楷體" w:hint="eastAsia"/>
                <w:sz w:val="32"/>
                <w:szCs w:val="32"/>
              </w:rPr>
              <w:t>鄭怡安</w:t>
            </w:r>
          </w:p>
          <w:p w:rsidR="00BB1BD8" w:rsidRPr="00C01EC2" w:rsidRDefault="00BB1BD8" w:rsidP="00F17400">
            <w:pPr>
              <w:spacing w:line="300" w:lineRule="exact"/>
              <w:jc w:val="center"/>
              <w:rPr>
                <w:rFonts w:eastAsia="標楷體" w:hint="eastAsia"/>
                <w:sz w:val="32"/>
                <w:szCs w:val="32"/>
              </w:rPr>
            </w:pPr>
            <w:r w:rsidRPr="00BB1BD8">
              <w:rPr>
                <w:rFonts w:eastAsia="標楷體" w:hint="eastAsia"/>
                <w:sz w:val="32"/>
                <w:szCs w:val="32"/>
              </w:rPr>
              <w:t>張致軒</w:t>
            </w:r>
          </w:p>
        </w:tc>
        <w:tc>
          <w:tcPr>
            <w:tcW w:w="655" w:type="pct"/>
            <w:vAlign w:val="center"/>
          </w:tcPr>
          <w:p w:rsidR="00BB1BD8" w:rsidRPr="00C01EC2" w:rsidRDefault="00BB1BD8" w:rsidP="00F17400">
            <w:pPr>
              <w:spacing w:line="300" w:lineRule="exact"/>
              <w:jc w:val="center"/>
              <w:rPr>
                <w:rFonts w:eastAsia="標楷體" w:hint="eastAsia"/>
                <w:sz w:val="32"/>
                <w:szCs w:val="32"/>
              </w:rPr>
            </w:pPr>
            <w:r w:rsidRPr="00CE5403">
              <w:rPr>
                <w:rFonts w:eastAsia="標楷體" w:hint="eastAsia"/>
                <w:sz w:val="32"/>
                <w:szCs w:val="32"/>
              </w:rPr>
              <w:t>蔡東昇</w:t>
            </w:r>
          </w:p>
        </w:tc>
        <w:tc>
          <w:tcPr>
            <w:tcW w:w="1583" w:type="pct"/>
            <w:tcBorders>
              <w:top w:val="single" w:sz="4" w:space="0" w:color="auto"/>
              <w:left w:val="single" w:sz="4" w:space="0" w:color="auto"/>
              <w:bottom w:val="single" w:sz="4" w:space="0" w:color="auto"/>
              <w:right w:val="single" w:sz="4" w:space="0" w:color="auto"/>
            </w:tcBorders>
            <w:shd w:val="clear" w:color="auto" w:fill="auto"/>
            <w:vAlign w:val="center"/>
          </w:tcPr>
          <w:p w:rsidR="00BB1BD8" w:rsidRPr="00F17400" w:rsidRDefault="00BB1BD8" w:rsidP="00F17400">
            <w:pPr>
              <w:widowControl/>
              <w:spacing w:line="300" w:lineRule="exact"/>
              <w:jc w:val="both"/>
              <w:rPr>
                <w:rFonts w:eastAsia="標楷體"/>
                <w:sz w:val="32"/>
                <w:szCs w:val="32"/>
              </w:rPr>
            </w:pPr>
            <w:r w:rsidRPr="00F17400">
              <w:rPr>
                <w:rFonts w:eastAsia="標楷體" w:hint="eastAsia"/>
                <w:sz w:val="32"/>
                <w:szCs w:val="32"/>
              </w:rPr>
              <w:t>二硫化鉬量子點</w:t>
            </w:r>
            <w:r w:rsidRPr="00F17400">
              <w:rPr>
                <w:rFonts w:eastAsia="標楷體" w:hint="eastAsia"/>
                <w:sz w:val="32"/>
                <w:szCs w:val="32"/>
              </w:rPr>
              <w:t>/</w:t>
            </w:r>
            <w:r w:rsidRPr="00F17400">
              <w:rPr>
                <w:rFonts w:eastAsia="標楷體" w:hint="eastAsia"/>
                <w:sz w:val="32"/>
                <w:szCs w:val="32"/>
              </w:rPr>
              <w:t>石墨烯異質結構之光響應特性</w:t>
            </w:r>
          </w:p>
        </w:tc>
      </w:tr>
    </w:tbl>
    <w:p w:rsidR="0051293E" w:rsidRDefault="0051293E" w:rsidP="00C15352">
      <w:pPr>
        <w:rPr>
          <w:rStyle w:val="a3"/>
          <w:rFonts w:ascii="Times New Roman" w:eastAsia="標楷體" w:hAnsi="標楷體"/>
          <w:bCs w:val="0"/>
          <w:sz w:val="48"/>
          <w:szCs w:val="48"/>
          <w:shd w:val="pct15" w:color="auto" w:fill="FFFFFF"/>
        </w:rPr>
      </w:pPr>
    </w:p>
    <w:p w:rsidR="00BB1BD8" w:rsidRDefault="00BB1BD8" w:rsidP="00C15352">
      <w:pPr>
        <w:rPr>
          <w:rStyle w:val="a3"/>
          <w:rFonts w:ascii="Times New Roman" w:eastAsia="標楷體" w:hAnsi="標楷體"/>
          <w:bCs w:val="0"/>
          <w:sz w:val="48"/>
          <w:szCs w:val="48"/>
          <w:shd w:val="pct15" w:color="auto" w:fill="FFFFFF"/>
        </w:rPr>
      </w:pPr>
    </w:p>
    <w:p w:rsidR="00F17400" w:rsidRDefault="00F17400" w:rsidP="00C15352">
      <w:pPr>
        <w:rPr>
          <w:rStyle w:val="a3"/>
          <w:rFonts w:ascii="Times New Roman" w:eastAsia="標楷體" w:hAnsi="標楷體" w:hint="eastAsia"/>
          <w:bCs w:val="0"/>
          <w:sz w:val="48"/>
          <w:szCs w:val="48"/>
          <w:shd w:val="pct15" w:color="auto" w:fill="FFFFFF"/>
        </w:rPr>
      </w:pPr>
    </w:p>
    <w:p w:rsidR="00C15352" w:rsidRPr="00C15352" w:rsidRDefault="008A4386" w:rsidP="00C15352">
      <w:pPr>
        <w:rPr>
          <w:sz w:val="10"/>
        </w:rPr>
      </w:pPr>
      <w:r>
        <w:rPr>
          <w:rStyle w:val="a3"/>
          <w:rFonts w:ascii="Times New Roman" w:eastAsia="標楷體" w:hAnsi="標楷體" w:hint="eastAsia"/>
          <w:bCs w:val="0"/>
          <w:sz w:val="48"/>
          <w:szCs w:val="48"/>
          <w:shd w:val="pct15" w:color="auto" w:fill="FFFFFF"/>
        </w:rPr>
        <w:lastRenderedPageBreak/>
        <w:t>晶片設計組</w:t>
      </w:r>
    </w:p>
    <w:p w:rsidR="008A4386" w:rsidRDefault="008A4386" w:rsidP="00C1535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6"/>
        <w:gridCol w:w="1274"/>
        <w:gridCol w:w="1317"/>
        <w:gridCol w:w="1235"/>
        <w:gridCol w:w="3509"/>
      </w:tblGrid>
      <w:tr w:rsidR="0051293E" w:rsidRPr="006976CE" w:rsidTr="005B3746">
        <w:tc>
          <w:tcPr>
            <w:tcW w:w="652" w:type="pct"/>
            <w:shd w:val="clear" w:color="auto" w:fill="auto"/>
            <w:vAlign w:val="center"/>
          </w:tcPr>
          <w:p w:rsidR="0051293E" w:rsidRPr="00AF47BC" w:rsidRDefault="0051293E" w:rsidP="005B3746">
            <w:pPr>
              <w:spacing w:line="0" w:lineRule="atLeast"/>
              <w:jc w:val="center"/>
              <w:rPr>
                <w:rFonts w:eastAsia="標楷體"/>
                <w:b/>
                <w:sz w:val="32"/>
                <w:szCs w:val="32"/>
              </w:rPr>
            </w:pPr>
            <w:r w:rsidRPr="00440954">
              <w:rPr>
                <w:rFonts w:eastAsia="標楷體" w:hint="eastAsia"/>
                <w:b/>
                <w:sz w:val="32"/>
                <w:szCs w:val="32"/>
              </w:rPr>
              <w:t>名次</w:t>
            </w:r>
          </w:p>
        </w:tc>
        <w:tc>
          <w:tcPr>
            <w:tcW w:w="583" w:type="pct"/>
            <w:vAlign w:val="center"/>
          </w:tcPr>
          <w:p w:rsidR="0051293E" w:rsidRPr="00AF47BC" w:rsidRDefault="0051293E" w:rsidP="005B3746">
            <w:pPr>
              <w:spacing w:line="0" w:lineRule="atLeast"/>
              <w:jc w:val="center"/>
              <w:rPr>
                <w:rFonts w:eastAsia="標楷體"/>
                <w:b/>
                <w:sz w:val="32"/>
                <w:szCs w:val="32"/>
              </w:rPr>
            </w:pPr>
            <w:r>
              <w:rPr>
                <w:rFonts w:eastAsia="標楷體" w:hint="eastAsia"/>
                <w:b/>
                <w:sz w:val="32"/>
                <w:szCs w:val="32"/>
              </w:rPr>
              <w:t>組別</w:t>
            </w:r>
          </w:p>
        </w:tc>
        <w:tc>
          <w:tcPr>
            <w:tcW w:w="654" w:type="pct"/>
            <w:vAlign w:val="center"/>
          </w:tcPr>
          <w:p w:rsidR="0051293E" w:rsidRPr="00AF47BC" w:rsidRDefault="0051293E" w:rsidP="005B3746">
            <w:pPr>
              <w:spacing w:line="0" w:lineRule="atLeast"/>
              <w:jc w:val="center"/>
              <w:rPr>
                <w:rFonts w:eastAsia="標楷體"/>
                <w:b/>
                <w:sz w:val="32"/>
                <w:szCs w:val="32"/>
              </w:rPr>
            </w:pPr>
            <w:r w:rsidRPr="00AF47BC">
              <w:rPr>
                <w:rFonts w:eastAsia="標楷體"/>
                <w:b/>
                <w:sz w:val="32"/>
                <w:szCs w:val="32"/>
              </w:rPr>
              <w:t>班</w:t>
            </w:r>
            <w:r w:rsidRPr="00AF47BC">
              <w:rPr>
                <w:rFonts w:eastAsia="標楷體"/>
                <w:b/>
                <w:sz w:val="32"/>
                <w:szCs w:val="32"/>
              </w:rPr>
              <w:t xml:space="preserve"> </w:t>
            </w:r>
            <w:r w:rsidRPr="00AF47BC">
              <w:rPr>
                <w:rFonts w:eastAsia="標楷體"/>
                <w:b/>
                <w:sz w:val="32"/>
                <w:szCs w:val="32"/>
              </w:rPr>
              <w:t>級</w:t>
            </w:r>
          </w:p>
        </w:tc>
        <w:tc>
          <w:tcPr>
            <w:tcW w:w="676" w:type="pct"/>
            <w:shd w:val="clear" w:color="auto" w:fill="auto"/>
            <w:vAlign w:val="center"/>
          </w:tcPr>
          <w:p w:rsidR="0051293E" w:rsidRPr="00AF47BC" w:rsidRDefault="0051293E" w:rsidP="005B3746">
            <w:pPr>
              <w:spacing w:line="0" w:lineRule="atLeast"/>
              <w:jc w:val="center"/>
              <w:rPr>
                <w:rFonts w:eastAsia="標楷體"/>
                <w:b/>
                <w:sz w:val="32"/>
                <w:szCs w:val="32"/>
              </w:rPr>
            </w:pPr>
            <w:r w:rsidRPr="00AF47BC">
              <w:rPr>
                <w:rFonts w:eastAsia="標楷體"/>
                <w:b/>
                <w:sz w:val="32"/>
                <w:szCs w:val="32"/>
              </w:rPr>
              <w:t>姓</w:t>
            </w:r>
            <w:r w:rsidRPr="00AF47BC">
              <w:rPr>
                <w:rFonts w:eastAsia="標楷體"/>
                <w:b/>
                <w:sz w:val="32"/>
                <w:szCs w:val="32"/>
              </w:rPr>
              <w:t xml:space="preserve"> </w:t>
            </w:r>
            <w:r w:rsidRPr="00AF47BC">
              <w:rPr>
                <w:rFonts w:eastAsia="標楷體"/>
                <w:b/>
                <w:sz w:val="32"/>
                <w:szCs w:val="32"/>
              </w:rPr>
              <w:t>名</w:t>
            </w:r>
          </w:p>
        </w:tc>
        <w:tc>
          <w:tcPr>
            <w:tcW w:w="634" w:type="pct"/>
            <w:shd w:val="clear" w:color="auto" w:fill="auto"/>
            <w:vAlign w:val="center"/>
          </w:tcPr>
          <w:p w:rsidR="0051293E" w:rsidRDefault="0051293E" w:rsidP="005B3746">
            <w:pPr>
              <w:spacing w:line="0" w:lineRule="atLeast"/>
              <w:ind w:left="28"/>
              <w:jc w:val="center"/>
              <w:rPr>
                <w:rFonts w:eastAsia="標楷體"/>
                <w:b/>
                <w:sz w:val="32"/>
                <w:szCs w:val="32"/>
              </w:rPr>
            </w:pPr>
            <w:r w:rsidRPr="00AF47BC">
              <w:rPr>
                <w:rFonts w:eastAsia="標楷體"/>
                <w:b/>
                <w:sz w:val="32"/>
                <w:szCs w:val="32"/>
              </w:rPr>
              <w:t>指導</w:t>
            </w:r>
          </w:p>
          <w:p w:rsidR="0051293E" w:rsidRPr="00AF47BC" w:rsidRDefault="0051293E" w:rsidP="005B3746">
            <w:pPr>
              <w:spacing w:line="0" w:lineRule="atLeast"/>
              <w:ind w:left="28"/>
              <w:jc w:val="center"/>
              <w:rPr>
                <w:rFonts w:eastAsia="標楷體"/>
                <w:b/>
                <w:sz w:val="32"/>
                <w:szCs w:val="32"/>
              </w:rPr>
            </w:pPr>
            <w:r w:rsidRPr="00AF47BC">
              <w:rPr>
                <w:rFonts w:eastAsia="標楷體"/>
                <w:b/>
                <w:sz w:val="32"/>
                <w:szCs w:val="32"/>
              </w:rPr>
              <w:t>老師</w:t>
            </w:r>
          </w:p>
        </w:tc>
        <w:tc>
          <w:tcPr>
            <w:tcW w:w="1801" w:type="pct"/>
            <w:shd w:val="clear" w:color="auto" w:fill="auto"/>
            <w:vAlign w:val="center"/>
          </w:tcPr>
          <w:p w:rsidR="0051293E" w:rsidRPr="006976CE" w:rsidRDefault="0051293E" w:rsidP="005B3746">
            <w:pPr>
              <w:spacing w:line="0" w:lineRule="atLeast"/>
              <w:ind w:left="28"/>
              <w:jc w:val="center"/>
              <w:rPr>
                <w:rFonts w:eastAsia="標楷體"/>
                <w:b/>
                <w:sz w:val="32"/>
                <w:szCs w:val="32"/>
              </w:rPr>
            </w:pPr>
            <w:r w:rsidRPr="00AF47BC">
              <w:rPr>
                <w:rFonts w:eastAsia="標楷體"/>
                <w:b/>
                <w:sz w:val="32"/>
                <w:szCs w:val="32"/>
              </w:rPr>
              <w:t>題</w:t>
            </w:r>
            <w:r w:rsidRPr="00AF47BC">
              <w:rPr>
                <w:rFonts w:eastAsia="標楷體"/>
                <w:b/>
                <w:sz w:val="32"/>
                <w:szCs w:val="32"/>
              </w:rPr>
              <w:t xml:space="preserve">       </w:t>
            </w:r>
            <w:r w:rsidRPr="00AF47BC">
              <w:rPr>
                <w:rFonts w:eastAsia="標楷體"/>
                <w:b/>
                <w:sz w:val="32"/>
                <w:szCs w:val="32"/>
              </w:rPr>
              <w:t>目</w:t>
            </w:r>
          </w:p>
        </w:tc>
      </w:tr>
      <w:tr w:rsidR="0051293E" w:rsidRPr="006976CE" w:rsidTr="005B3746">
        <w:tc>
          <w:tcPr>
            <w:tcW w:w="652" w:type="pct"/>
            <w:vAlign w:val="center"/>
          </w:tcPr>
          <w:p w:rsidR="0051293E" w:rsidRPr="008A4386" w:rsidRDefault="0051293E" w:rsidP="005B3746">
            <w:pPr>
              <w:spacing w:line="0" w:lineRule="atLeast"/>
              <w:jc w:val="center"/>
              <w:rPr>
                <w:rFonts w:eastAsia="標楷體"/>
                <w:sz w:val="32"/>
                <w:szCs w:val="32"/>
              </w:rPr>
            </w:pPr>
            <w:r w:rsidRPr="008A4386">
              <w:rPr>
                <w:rFonts w:eastAsia="標楷體" w:hint="eastAsia"/>
                <w:sz w:val="32"/>
                <w:szCs w:val="32"/>
              </w:rPr>
              <w:t>第一名</w:t>
            </w:r>
          </w:p>
        </w:tc>
        <w:tc>
          <w:tcPr>
            <w:tcW w:w="583" w:type="pct"/>
            <w:vAlign w:val="center"/>
          </w:tcPr>
          <w:p w:rsidR="00C01EC2" w:rsidRPr="00CE5403" w:rsidRDefault="00BB1BD8" w:rsidP="00C01EC2">
            <w:pPr>
              <w:spacing w:line="0" w:lineRule="atLeast"/>
              <w:jc w:val="center"/>
              <w:rPr>
                <w:rFonts w:eastAsia="標楷體"/>
                <w:sz w:val="32"/>
                <w:szCs w:val="32"/>
              </w:rPr>
            </w:pPr>
            <w:r>
              <w:rPr>
                <w:rFonts w:eastAsia="標楷體" w:hint="eastAsia"/>
                <w:sz w:val="32"/>
                <w:szCs w:val="32"/>
              </w:rPr>
              <w:t>1</w:t>
            </w:r>
          </w:p>
        </w:tc>
        <w:tc>
          <w:tcPr>
            <w:tcW w:w="654"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四丙</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四甲</w:t>
            </w:r>
          </w:p>
          <w:p w:rsidR="0051293E" w:rsidRPr="00F30010" w:rsidRDefault="00BB1BD8" w:rsidP="00BB1BD8">
            <w:pPr>
              <w:spacing w:line="0" w:lineRule="atLeast"/>
              <w:jc w:val="center"/>
              <w:rPr>
                <w:rFonts w:eastAsia="標楷體"/>
                <w:sz w:val="32"/>
                <w:szCs w:val="32"/>
              </w:rPr>
            </w:pPr>
            <w:r w:rsidRPr="00BB1BD8">
              <w:rPr>
                <w:rFonts w:eastAsia="標楷體" w:hint="eastAsia"/>
                <w:sz w:val="32"/>
                <w:szCs w:val="32"/>
              </w:rPr>
              <w:t>四甲</w:t>
            </w:r>
          </w:p>
        </w:tc>
        <w:tc>
          <w:tcPr>
            <w:tcW w:w="676" w:type="pct"/>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梁晉豪</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張佑任</w:t>
            </w:r>
          </w:p>
          <w:p w:rsidR="0051293E" w:rsidRPr="00F30010" w:rsidRDefault="00BB1BD8" w:rsidP="00BB1BD8">
            <w:pPr>
              <w:spacing w:line="0" w:lineRule="atLeast"/>
              <w:jc w:val="center"/>
              <w:rPr>
                <w:rFonts w:eastAsia="標楷體"/>
                <w:sz w:val="32"/>
                <w:szCs w:val="32"/>
              </w:rPr>
            </w:pPr>
            <w:r w:rsidRPr="00BB1BD8">
              <w:rPr>
                <w:rFonts w:eastAsia="標楷體" w:hint="eastAsia"/>
                <w:sz w:val="32"/>
                <w:szCs w:val="32"/>
              </w:rPr>
              <w:t>魏崧存</w:t>
            </w:r>
          </w:p>
        </w:tc>
        <w:tc>
          <w:tcPr>
            <w:tcW w:w="634" w:type="pct"/>
            <w:vAlign w:val="center"/>
          </w:tcPr>
          <w:p w:rsidR="0051293E" w:rsidRPr="00F30010" w:rsidRDefault="00BB1BD8" w:rsidP="00BB1BD8">
            <w:pPr>
              <w:jc w:val="center"/>
              <w:rPr>
                <w:rFonts w:eastAsia="標楷體" w:hint="eastAsia"/>
                <w:sz w:val="32"/>
                <w:szCs w:val="32"/>
              </w:rPr>
            </w:pPr>
            <w:r w:rsidRPr="00BB1BD8">
              <w:rPr>
                <w:rFonts w:eastAsia="標楷體" w:hint="eastAsia"/>
                <w:sz w:val="32"/>
                <w:szCs w:val="32"/>
              </w:rPr>
              <w:t>陳世綸</w:t>
            </w:r>
          </w:p>
        </w:tc>
        <w:tc>
          <w:tcPr>
            <w:tcW w:w="1801" w:type="pct"/>
            <w:vAlign w:val="center"/>
          </w:tcPr>
          <w:p w:rsidR="00BB1BD8" w:rsidRDefault="00BB1BD8" w:rsidP="00F17400">
            <w:pPr>
              <w:spacing w:line="0" w:lineRule="atLeast"/>
              <w:rPr>
                <w:rFonts w:eastAsia="標楷體"/>
                <w:sz w:val="32"/>
                <w:szCs w:val="32"/>
              </w:rPr>
            </w:pPr>
            <w:r w:rsidRPr="00BB1BD8">
              <w:rPr>
                <w:rFonts w:eastAsia="標楷體" w:hint="eastAsia"/>
                <w:sz w:val="32"/>
                <w:szCs w:val="32"/>
              </w:rPr>
              <w:t>基於遷移學習之精準</w:t>
            </w:r>
          </w:p>
          <w:p w:rsidR="0051293E" w:rsidRPr="00262723" w:rsidRDefault="00BB1BD8" w:rsidP="00BB1BD8">
            <w:pPr>
              <w:spacing w:line="0" w:lineRule="atLeast"/>
              <w:jc w:val="both"/>
              <w:rPr>
                <w:rFonts w:eastAsia="標楷體" w:hint="eastAsia"/>
                <w:sz w:val="32"/>
                <w:szCs w:val="32"/>
              </w:rPr>
            </w:pPr>
            <w:r w:rsidRPr="00BB1BD8">
              <w:rPr>
                <w:rFonts w:eastAsia="標楷體" w:hint="eastAsia"/>
                <w:sz w:val="32"/>
                <w:szCs w:val="32"/>
              </w:rPr>
              <w:t>牙科醫學整合系統</w:t>
            </w:r>
            <w:r>
              <w:rPr>
                <w:rFonts w:eastAsia="標楷體" w:hint="eastAsia"/>
                <w:sz w:val="32"/>
                <w:szCs w:val="32"/>
              </w:rPr>
              <w:tab/>
            </w:r>
          </w:p>
        </w:tc>
      </w:tr>
      <w:tr w:rsidR="0051293E" w:rsidRPr="006976CE" w:rsidTr="005B3746">
        <w:tc>
          <w:tcPr>
            <w:tcW w:w="652" w:type="pct"/>
            <w:vAlign w:val="center"/>
          </w:tcPr>
          <w:p w:rsidR="0051293E" w:rsidRPr="008A4386" w:rsidRDefault="0051293E" w:rsidP="005B3746">
            <w:pPr>
              <w:spacing w:line="0" w:lineRule="atLeast"/>
              <w:jc w:val="center"/>
              <w:rPr>
                <w:rFonts w:eastAsia="標楷體"/>
                <w:sz w:val="32"/>
                <w:szCs w:val="32"/>
              </w:rPr>
            </w:pPr>
            <w:r w:rsidRPr="008A4386">
              <w:rPr>
                <w:rFonts w:eastAsia="標楷體" w:hint="eastAsia"/>
                <w:sz w:val="32"/>
                <w:szCs w:val="32"/>
              </w:rPr>
              <w:t>第二名</w:t>
            </w:r>
          </w:p>
        </w:tc>
        <w:tc>
          <w:tcPr>
            <w:tcW w:w="583" w:type="pct"/>
            <w:vAlign w:val="center"/>
          </w:tcPr>
          <w:p w:rsidR="0051293E" w:rsidRPr="003B5752" w:rsidRDefault="00BB1BD8" w:rsidP="005B3746">
            <w:pPr>
              <w:spacing w:line="0" w:lineRule="atLeast"/>
              <w:jc w:val="center"/>
              <w:rPr>
                <w:rFonts w:eastAsia="標楷體"/>
                <w:sz w:val="32"/>
                <w:szCs w:val="32"/>
              </w:rPr>
            </w:pPr>
            <w:r>
              <w:rPr>
                <w:rFonts w:eastAsia="標楷體" w:hint="eastAsia"/>
                <w:sz w:val="32"/>
                <w:szCs w:val="32"/>
              </w:rPr>
              <w:t>2</w:t>
            </w:r>
          </w:p>
        </w:tc>
        <w:tc>
          <w:tcPr>
            <w:tcW w:w="654"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四甲</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四甲</w:t>
            </w:r>
          </w:p>
          <w:p w:rsidR="0051293E" w:rsidRPr="00F30010" w:rsidRDefault="00BB1BD8" w:rsidP="00BB1BD8">
            <w:pPr>
              <w:spacing w:line="0" w:lineRule="atLeast"/>
              <w:jc w:val="center"/>
              <w:rPr>
                <w:rFonts w:eastAsia="標楷體"/>
                <w:sz w:val="32"/>
                <w:szCs w:val="32"/>
              </w:rPr>
            </w:pPr>
            <w:r w:rsidRPr="00BB1BD8">
              <w:rPr>
                <w:rFonts w:eastAsia="標楷體" w:hint="eastAsia"/>
                <w:sz w:val="32"/>
                <w:szCs w:val="32"/>
              </w:rPr>
              <w:t>四甲</w:t>
            </w:r>
          </w:p>
        </w:tc>
        <w:tc>
          <w:tcPr>
            <w:tcW w:w="676" w:type="pct"/>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游元碩</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張智皓</w:t>
            </w:r>
          </w:p>
          <w:p w:rsidR="0051293E" w:rsidRPr="00557C49" w:rsidRDefault="00BB1BD8" w:rsidP="00BB1BD8">
            <w:pPr>
              <w:spacing w:line="0" w:lineRule="atLeast"/>
              <w:jc w:val="center"/>
              <w:rPr>
                <w:rFonts w:eastAsia="標楷體"/>
                <w:sz w:val="32"/>
                <w:szCs w:val="32"/>
              </w:rPr>
            </w:pPr>
            <w:r w:rsidRPr="00BB1BD8">
              <w:rPr>
                <w:rFonts w:eastAsia="標楷體" w:hint="eastAsia"/>
                <w:sz w:val="32"/>
                <w:szCs w:val="32"/>
              </w:rPr>
              <w:t>林宏儒</w:t>
            </w:r>
          </w:p>
        </w:tc>
        <w:tc>
          <w:tcPr>
            <w:tcW w:w="634" w:type="pct"/>
            <w:vAlign w:val="center"/>
          </w:tcPr>
          <w:p w:rsidR="0051293E" w:rsidRPr="00F30010" w:rsidRDefault="00BB1BD8" w:rsidP="00BB1BD8">
            <w:pPr>
              <w:spacing w:line="0" w:lineRule="atLeast"/>
              <w:jc w:val="center"/>
              <w:rPr>
                <w:rFonts w:eastAsia="標楷體" w:hint="eastAsia"/>
                <w:sz w:val="32"/>
                <w:szCs w:val="32"/>
              </w:rPr>
            </w:pPr>
            <w:r w:rsidRPr="00BB1BD8">
              <w:rPr>
                <w:rFonts w:eastAsia="標楷體" w:hint="eastAsia"/>
                <w:sz w:val="32"/>
                <w:szCs w:val="32"/>
              </w:rPr>
              <w:t>吳章銘</w:t>
            </w:r>
          </w:p>
        </w:tc>
        <w:tc>
          <w:tcPr>
            <w:tcW w:w="1801" w:type="pct"/>
            <w:vAlign w:val="center"/>
          </w:tcPr>
          <w:p w:rsidR="0051293E" w:rsidRPr="00F30010" w:rsidRDefault="00BB1BD8" w:rsidP="00BB1BD8">
            <w:pPr>
              <w:spacing w:line="0" w:lineRule="atLeast"/>
              <w:jc w:val="both"/>
              <w:rPr>
                <w:rFonts w:eastAsia="標楷體" w:hint="eastAsia"/>
                <w:sz w:val="32"/>
                <w:szCs w:val="32"/>
              </w:rPr>
            </w:pPr>
            <w:r w:rsidRPr="00BB1BD8">
              <w:rPr>
                <w:rFonts w:eastAsia="標楷體" w:hint="eastAsia"/>
                <w:sz w:val="32"/>
                <w:szCs w:val="32"/>
              </w:rPr>
              <w:t>基於混沌系統的</w:t>
            </w:r>
            <w:r w:rsidRPr="00BB1BD8">
              <w:rPr>
                <w:rFonts w:eastAsia="標楷體" w:hint="eastAsia"/>
                <w:sz w:val="32"/>
                <w:szCs w:val="32"/>
              </w:rPr>
              <w:t>RSA</w:t>
            </w:r>
            <w:r w:rsidRPr="00BB1BD8">
              <w:rPr>
                <w:rFonts w:eastAsia="標楷體" w:hint="eastAsia"/>
                <w:sz w:val="32"/>
                <w:szCs w:val="32"/>
              </w:rPr>
              <w:t>加密系統及</w:t>
            </w:r>
            <w:r w:rsidRPr="00BB1BD8">
              <w:rPr>
                <w:rFonts w:eastAsia="標楷體" w:hint="eastAsia"/>
                <w:sz w:val="32"/>
                <w:szCs w:val="32"/>
              </w:rPr>
              <w:t>FPGA</w:t>
            </w:r>
            <w:r w:rsidRPr="00BB1BD8">
              <w:rPr>
                <w:rFonts w:eastAsia="標楷體" w:hint="eastAsia"/>
                <w:sz w:val="32"/>
                <w:szCs w:val="32"/>
              </w:rPr>
              <w:t>實現</w:t>
            </w:r>
            <w:r>
              <w:rPr>
                <w:rFonts w:eastAsia="標楷體" w:hint="eastAsia"/>
                <w:sz w:val="32"/>
                <w:szCs w:val="32"/>
              </w:rPr>
              <w:tab/>
            </w:r>
          </w:p>
        </w:tc>
      </w:tr>
      <w:tr w:rsidR="0051293E" w:rsidRPr="006976CE" w:rsidTr="005B3746">
        <w:tc>
          <w:tcPr>
            <w:tcW w:w="652" w:type="pct"/>
            <w:vAlign w:val="center"/>
          </w:tcPr>
          <w:p w:rsidR="0051293E" w:rsidRPr="008A4386" w:rsidRDefault="0051293E" w:rsidP="005B3746">
            <w:pPr>
              <w:spacing w:line="0" w:lineRule="atLeast"/>
              <w:jc w:val="center"/>
              <w:rPr>
                <w:rFonts w:eastAsia="標楷體"/>
                <w:sz w:val="32"/>
                <w:szCs w:val="32"/>
              </w:rPr>
            </w:pPr>
            <w:r w:rsidRPr="008A4386">
              <w:rPr>
                <w:rFonts w:eastAsia="標楷體" w:hint="eastAsia"/>
                <w:sz w:val="32"/>
                <w:szCs w:val="32"/>
              </w:rPr>
              <w:t>第三名</w:t>
            </w:r>
          </w:p>
        </w:tc>
        <w:tc>
          <w:tcPr>
            <w:tcW w:w="583" w:type="pct"/>
            <w:vAlign w:val="center"/>
          </w:tcPr>
          <w:p w:rsidR="0051293E" w:rsidRPr="003B5752" w:rsidRDefault="00BB1BD8" w:rsidP="005B3746">
            <w:pPr>
              <w:spacing w:line="0" w:lineRule="atLeast"/>
              <w:jc w:val="center"/>
              <w:rPr>
                <w:rFonts w:eastAsia="標楷體"/>
                <w:sz w:val="32"/>
                <w:szCs w:val="32"/>
              </w:rPr>
            </w:pPr>
            <w:r>
              <w:rPr>
                <w:rFonts w:eastAsia="標楷體" w:hint="eastAsia"/>
                <w:sz w:val="32"/>
                <w:szCs w:val="32"/>
              </w:rPr>
              <w:t>3</w:t>
            </w:r>
          </w:p>
        </w:tc>
        <w:tc>
          <w:tcPr>
            <w:tcW w:w="654"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四甲</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四甲</w:t>
            </w:r>
          </w:p>
          <w:p w:rsidR="0051293E" w:rsidRPr="00557C49" w:rsidRDefault="00BB1BD8" w:rsidP="00BB1BD8">
            <w:pPr>
              <w:spacing w:line="0" w:lineRule="atLeast"/>
              <w:jc w:val="center"/>
              <w:rPr>
                <w:rFonts w:eastAsia="標楷體"/>
                <w:sz w:val="32"/>
                <w:szCs w:val="32"/>
              </w:rPr>
            </w:pPr>
            <w:r w:rsidRPr="00BB1BD8">
              <w:rPr>
                <w:rFonts w:eastAsia="標楷體" w:hint="eastAsia"/>
                <w:sz w:val="32"/>
                <w:szCs w:val="32"/>
              </w:rPr>
              <w:t>四甲</w:t>
            </w:r>
          </w:p>
        </w:tc>
        <w:tc>
          <w:tcPr>
            <w:tcW w:w="676"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林庭婕</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張苡萱</w:t>
            </w:r>
          </w:p>
          <w:p w:rsidR="0051293E" w:rsidRPr="00557C49" w:rsidRDefault="00BB1BD8" w:rsidP="00BB1BD8">
            <w:pPr>
              <w:spacing w:line="0" w:lineRule="atLeast"/>
              <w:jc w:val="center"/>
              <w:rPr>
                <w:rFonts w:eastAsia="標楷體"/>
                <w:sz w:val="32"/>
                <w:szCs w:val="32"/>
              </w:rPr>
            </w:pPr>
            <w:r w:rsidRPr="00BB1BD8">
              <w:rPr>
                <w:rFonts w:eastAsia="標楷體" w:hint="eastAsia"/>
                <w:sz w:val="32"/>
                <w:szCs w:val="32"/>
              </w:rPr>
              <w:t>鄭宇彤</w:t>
            </w:r>
          </w:p>
        </w:tc>
        <w:tc>
          <w:tcPr>
            <w:tcW w:w="634" w:type="pct"/>
            <w:vAlign w:val="center"/>
          </w:tcPr>
          <w:p w:rsidR="0051293E" w:rsidRPr="00F30010" w:rsidRDefault="00C01EC2" w:rsidP="005B3746">
            <w:pPr>
              <w:spacing w:line="0" w:lineRule="atLeast"/>
              <w:jc w:val="center"/>
              <w:rPr>
                <w:rFonts w:eastAsia="標楷體"/>
                <w:sz w:val="32"/>
                <w:szCs w:val="32"/>
              </w:rPr>
            </w:pPr>
            <w:r w:rsidRPr="00C01EC2">
              <w:rPr>
                <w:rFonts w:eastAsia="標楷體" w:hint="eastAsia"/>
                <w:sz w:val="32"/>
                <w:szCs w:val="32"/>
              </w:rPr>
              <w:t>黃世旭</w:t>
            </w:r>
          </w:p>
        </w:tc>
        <w:tc>
          <w:tcPr>
            <w:tcW w:w="1801" w:type="pct"/>
            <w:vAlign w:val="center"/>
          </w:tcPr>
          <w:p w:rsidR="0051293E" w:rsidRPr="002E7832" w:rsidRDefault="00BB1BD8" w:rsidP="00BB1BD8">
            <w:pPr>
              <w:spacing w:line="0" w:lineRule="atLeast"/>
              <w:jc w:val="both"/>
              <w:rPr>
                <w:rFonts w:eastAsia="標楷體" w:hint="eastAsia"/>
                <w:sz w:val="32"/>
                <w:szCs w:val="32"/>
              </w:rPr>
            </w:pPr>
            <w:r w:rsidRPr="00BB1BD8">
              <w:rPr>
                <w:rFonts w:eastAsia="標楷體" w:hint="eastAsia"/>
                <w:sz w:val="32"/>
                <w:szCs w:val="32"/>
              </w:rPr>
              <w:t xml:space="preserve">APB </w:t>
            </w:r>
            <w:r w:rsidRPr="00BB1BD8">
              <w:rPr>
                <w:rFonts w:eastAsia="標楷體" w:hint="eastAsia"/>
                <w:sz w:val="32"/>
                <w:szCs w:val="32"/>
              </w:rPr>
              <w:t>交易辨識器：基於</w:t>
            </w:r>
            <w:r w:rsidRPr="00BB1BD8">
              <w:rPr>
                <w:rFonts w:eastAsia="標楷體" w:hint="eastAsia"/>
                <w:sz w:val="32"/>
                <w:szCs w:val="32"/>
              </w:rPr>
              <w:t xml:space="preserve"> VCD</w:t>
            </w:r>
            <w:r w:rsidRPr="00BB1BD8">
              <w:rPr>
                <w:rFonts w:eastAsia="標楷體" w:hint="eastAsia"/>
                <w:sz w:val="32"/>
                <w:szCs w:val="32"/>
              </w:rPr>
              <w:t>（值變化記錄檔）波形資料進行辨識</w:t>
            </w:r>
            <w:r>
              <w:rPr>
                <w:rFonts w:eastAsia="標楷體" w:hint="eastAsia"/>
                <w:sz w:val="32"/>
                <w:szCs w:val="32"/>
              </w:rPr>
              <w:tab/>
            </w:r>
          </w:p>
        </w:tc>
      </w:tr>
      <w:tr w:rsidR="0051293E" w:rsidRPr="006976CE" w:rsidTr="005B3746">
        <w:tc>
          <w:tcPr>
            <w:tcW w:w="652" w:type="pct"/>
            <w:vAlign w:val="center"/>
          </w:tcPr>
          <w:p w:rsidR="0051293E" w:rsidRPr="008A4386" w:rsidRDefault="0051293E" w:rsidP="005B3746">
            <w:pPr>
              <w:spacing w:line="0" w:lineRule="atLeast"/>
              <w:jc w:val="center"/>
              <w:rPr>
                <w:rFonts w:eastAsia="標楷體"/>
                <w:sz w:val="32"/>
                <w:szCs w:val="32"/>
              </w:rPr>
            </w:pPr>
            <w:r w:rsidRPr="008A4386">
              <w:rPr>
                <w:rFonts w:eastAsia="標楷體" w:hint="eastAsia"/>
                <w:sz w:val="32"/>
                <w:szCs w:val="32"/>
              </w:rPr>
              <w:t>佳作</w:t>
            </w:r>
          </w:p>
        </w:tc>
        <w:tc>
          <w:tcPr>
            <w:tcW w:w="583" w:type="pct"/>
            <w:vAlign w:val="center"/>
          </w:tcPr>
          <w:p w:rsidR="0051293E" w:rsidRPr="003B5752" w:rsidRDefault="00BB1BD8" w:rsidP="005B3746">
            <w:pPr>
              <w:spacing w:line="0" w:lineRule="atLeast"/>
              <w:jc w:val="center"/>
              <w:rPr>
                <w:rFonts w:eastAsia="標楷體"/>
                <w:sz w:val="32"/>
                <w:szCs w:val="32"/>
              </w:rPr>
            </w:pPr>
            <w:r>
              <w:rPr>
                <w:rFonts w:eastAsia="標楷體" w:hint="eastAsia"/>
                <w:sz w:val="32"/>
                <w:szCs w:val="32"/>
              </w:rPr>
              <w:t>5</w:t>
            </w:r>
          </w:p>
        </w:tc>
        <w:tc>
          <w:tcPr>
            <w:tcW w:w="654"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四丙</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四丙</w:t>
            </w:r>
          </w:p>
          <w:p w:rsidR="0051293E" w:rsidRPr="00F30010" w:rsidRDefault="00BB1BD8" w:rsidP="00BB1BD8">
            <w:pPr>
              <w:spacing w:line="0" w:lineRule="atLeast"/>
              <w:jc w:val="center"/>
              <w:rPr>
                <w:rFonts w:eastAsia="標楷體"/>
                <w:sz w:val="32"/>
                <w:szCs w:val="32"/>
              </w:rPr>
            </w:pPr>
            <w:r w:rsidRPr="00BB1BD8">
              <w:rPr>
                <w:rFonts w:eastAsia="標楷體" w:hint="eastAsia"/>
                <w:sz w:val="32"/>
                <w:szCs w:val="32"/>
              </w:rPr>
              <w:t>四丙</w:t>
            </w:r>
          </w:p>
        </w:tc>
        <w:tc>
          <w:tcPr>
            <w:tcW w:w="676"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黃心巖</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簡睿濬</w:t>
            </w:r>
          </w:p>
          <w:p w:rsidR="0051293E" w:rsidRPr="00557C49" w:rsidRDefault="00BB1BD8" w:rsidP="00BB1BD8">
            <w:pPr>
              <w:spacing w:line="0" w:lineRule="atLeast"/>
              <w:jc w:val="center"/>
              <w:rPr>
                <w:rFonts w:eastAsia="標楷體"/>
                <w:sz w:val="32"/>
                <w:szCs w:val="32"/>
              </w:rPr>
            </w:pPr>
            <w:r w:rsidRPr="00BB1BD8">
              <w:rPr>
                <w:rFonts w:eastAsia="標楷體" w:hint="eastAsia"/>
                <w:sz w:val="32"/>
                <w:szCs w:val="32"/>
              </w:rPr>
              <w:t>高子翔</w:t>
            </w:r>
          </w:p>
        </w:tc>
        <w:tc>
          <w:tcPr>
            <w:tcW w:w="634" w:type="pct"/>
            <w:vAlign w:val="center"/>
          </w:tcPr>
          <w:p w:rsidR="0051293E" w:rsidRPr="005C483B" w:rsidRDefault="00BB1BD8" w:rsidP="00BB1BD8">
            <w:pPr>
              <w:spacing w:line="0" w:lineRule="atLeast"/>
              <w:jc w:val="center"/>
              <w:rPr>
                <w:rFonts w:eastAsia="標楷體" w:hint="eastAsia"/>
                <w:sz w:val="32"/>
                <w:szCs w:val="32"/>
              </w:rPr>
            </w:pPr>
            <w:r w:rsidRPr="00BB1BD8">
              <w:rPr>
                <w:rFonts w:eastAsia="標楷體" w:hint="eastAsia"/>
                <w:sz w:val="32"/>
                <w:szCs w:val="32"/>
              </w:rPr>
              <w:t>吳章銘</w:t>
            </w:r>
          </w:p>
        </w:tc>
        <w:tc>
          <w:tcPr>
            <w:tcW w:w="1801" w:type="pct"/>
            <w:vAlign w:val="center"/>
          </w:tcPr>
          <w:p w:rsidR="0051293E" w:rsidRPr="005C483B" w:rsidRDefault="00BB1BD8" w:rsidP="00BB1BD8">
            <w:pPr>
              <w:spacing w:line="0" w:lineRule="atLeast"/>
              <w:jc w:val="both"/>
              <w:rPr>
                <w:rFonts w:eastAsia="標楷體" w:hint="eastAsia"/>
                <w:sz w:val="32"/>
                <w:szCs w:val="32"/>
              </w:rPr>
            </w:pPr>
            <w:r w:rsidRPr="00BB1BD8">
              <w:rPr>
                <w:rFonts w:eastAsia="標楷體" w:hint="eastAsia"/>
                <w:sz w:val="32"/>
                <w:szCs w:val="32"/>
              </w:rPr>
              <w:t>基於</w:t>
            </w:r>
            <w:r w:rsidRPr="00BB1BD8">
              <w:rPr>
                <w:rFonts w:eastAsia="標楷體" w:hint="eastAsia"/>
                <w:sz w:val="32"/>
                <w:szCs w:val="32"/>
              </w:rPr>
              <w:t>C++</w:t>
            </w:r>
            <w:r w:rsidRPr="00BB1BD8">
              <w:rPr>
                <w:rFonts w:eastAsia="標楷體" w:hint="eastAsia"/>
                <w:sz w:val="32"/>
                <w:szCs w:val="32"/>
              </w:rPr>
              <w:t>的</w:t>
            </w:r>
            <w:r w:rsidRPr="00BB1BD8">
              <w:rPr>
                <w:rFonts w:eastAsia="標楷體" w:hint="eastAsia"/>
                <w:sz w:val="32"/>
                <w:szCs w:val="32"/>
              </w:rPr>
              <w:t xml:space="preserve">Raspberry Pi RP2040 PIO </w:t>
            </w:r>
            <w:r w:rsidRPr="00BB1BD8">
              <w:rPr>
                <w:rFonts w:eastAsia="標楷體" w:hint="eastAsia"/>
                <w:sz w:val="32"/>
                <w:szCs w:val="32"/>
              </w:rPr>
              <w:t>模擬器設計與實現</w:t>
            </w:r>
          </w:p>
        </w:tc>
      </w:tr>
      <w:tr w:rsidR="0051293E" w:rsidRPr="006976CE" w:rsidTr="005B3746">
        <w:tc>
          <w:tcPr>
            <w:tcW w:w="652" w:type="pct"/>
            <w:vAlign w:val="center"/>
          </w:tcPr>
          <w:p w:rsidR="0051293E" w:rsidRPr="008A4386" w:rsidRDefault="0051293E" w:rsidP="005B3746">
            <w:pPr>
              <w:spacing w:line="0" w:lineRule="atLeast"/>
              <w:jc w:val="center"/>
              <w:rPr>
                <w:rFonts w:eastAsia="標楷體"/>
                <w:sz w:val="32"/>
                <w:szCs w:val="32"/>
              </w:rPr>
            </w:pPr>
            <w:r w:rsidRPr="008A4386">
              <w:rPr>
                <w:rFonts w:eastAsia="標楷體" w:hint="eastAsia"/>
                <w:sz w:val="32"/>
                <w:szCs w:val="32"/>
              </w:rPr>
              <w:t>佳作</w:t>
            </w:r>
          </w:p>
        </w:tc>
        <w:tc>
          <w:tcPr>
            <w:tcW w:w="583" w:type="pct"/>
            <w:vAlign w:val="center"/>
          </w:tcPr>
          <w:p w:rsidR="0051293E" w:rsidRPr="003B5752" w:rsidRDefault="00BB1BD8" w:rsidP="005B3746">
            <w:pPr>
              <w:spacing w:line="0" w:lineRule="atLeast"/>
              <w:jc w:val="center"/>
              <w:rPr>
                <w:rFonts w:eastAsia="標楷體"/>
                <w:sz w:val="32"/>
                <w:szCs w:val="32"/>
              </w:rPr>
            </w:pPr>
            <w:r>
              <w:rPr>
                <w:rFonts w:eastAsia="標楷體" w:hint="eastAsia"/>
                <w:sz w:val="32"/>
                <w:szCs w:val="32"/>
              </w:rPr>
              <w:t>6</w:t>
            </w:r>
          </w:p>
        </w:tc>
        <w:tc>
          <w:tcPr>
            <w:tcW w:w="654"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四乙</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四乙</w:t>
            </w:r>
          </w:p>
          <w:p w:rsidR="0051293E" w:rsidRPr="00F30010" w:rsidRDefault="00BB1BD8" w:rsidP="00BB1BD8">
            <w:pPr>
              <w:spacing w:line="0" w:lineRule="atLeast"/>
              <w:jc w:val="center"/>
              <w:rPr>
                <w:rFonts w:eastAsia="標楷體"/>
                <w:sz w:val="32"/>
                <w:szCs w:val="32"/>
              </w:rPr>
            </w:pPr>
            <w:r w:rsidRPr="00BB1BD8">
              <w:rPr>
                <w:rFonts w:eastAsia="標楷體" w:hint="eastAsia"/>
                <w:sz w:val="32"/>
                <w:szCs w:val="32"/>
              </w:rPr>
              <w:t>四甲</w:t>
            </w:r>
          </w:p>
        </w:tc>
        <w:tc>
          <w:tcPr>
            <w:tcW w:w="676"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馬瀚恩</w:t>
            </w:r>
          </w:p>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曹炫淙</w:t>
            </w:r>
          </w:p>
          <w:p w:rsidR="0051293E" w:rsidRPr="00557C49" w:rsidRDefault="00BB1BD8" w:rsidP="00BB1BD8">
            <w:pPr>
              <w:spacing w:line="0" w:lineRule="atLeast"/>
              <w:jc w:val="center"/>
              <w:rPr>
                <w:rFonts w:eastAsia="標楷體"/>
                <w:sz w:val="32"/>
                <w:szCs w:val="32"/>
              </w:rPr>
            </w:pPr>
            <w:r w:rsidRPr="00BB1BD8">
              <w:rPr>
                <w:rFonts w:eastAsia="標楷體" w:hint="eastAsia"/>
                <w:sz w:val="32"/>
                <w:szCs w:val="32"/>
              </w:rPr>
              <w:t>詹詠晴</w:t>
            </w:r>
          </w:p>
        </w:tc>
        <w:tc>
          <w:tcPr>
            <w:tcW w:w="634" w:type="pct"/>
            <w:vAlign w:val="center"/>
          </w:tcPr>
          <w:p w:rsidR="0051293E" w:rsidRPr="00F30010" w:rsidRDefault="005C483B" w:rsidP="005C483B">
            <w:pPr>
              <w:spacing w:line="0" w:lineRule="atLeast"/>
              <w:jc w:val="center"/>
              <w:rPr>
                <w:rFonts w:eastAsia="標楷體"/>
                <w:sz w:val="32"/>
                <w:szCs w:val="32"/>
              </w:rPr>
            </w:pPr>
            <w:r w:rsidRPr="005C483B">
              <w:rPr>
                <w:rFonts w:eastAsia="標楷體" w:hint="eastAsia"/>
                <w:sz w:val="32"/>
                <w:szCs w:val="32"/>
              </w:rPr>
              <w:t>陳淳杰</w:t>
            </w:r>
          </w:p>
        </w:tc>
        <w:tc>
          <w:tcPr>
            <w:tcW w:w="1801" w:type="pct"/>
            <w:vAlign w:val="center"/>
          </w:tcPr>
          <w:p w:rsidR="0051293E" w:rsidRPr="002E7832" w:rsidRDefault="00BB1BD8" w:rsidP="00BB1BD8">
            <w:pPr>
              <w:spacing w:line="0" w:lineRule="atLeast"/>
              <w:jc w:val="both"/>
              <w:rPr>
                <w:rFonts w:eastAsia="標楷體" w:hint="eastAsia"/>
                <w:sz w:val="32"/>
                <w:szCs w:val="32"/>
              </w:rPr>
            </w:pPr>
            <w:r w:rsidRPr="00BB1BD8">
              <w:rPr>
                <w:rFonts w:eastAsia="標楷體" w:hint="eastAsia"/>
                <w:sz w:val="32"/>
                <w:szCs w:val="32"/>
              </w:rPr>
              <w:t>一個十位元每秒兩千萬次取樣頻率的帶冗餘位逐漸趨近式類比數位轉換器</w:t>
            </w:r>
          </w:p>
        </w:tc>
      </w:tr>
      <w:tr w:rsidR="0051293E" w:rsidRPr="006976CE" w:rsidTr="005B3746">
        <w:tc>
          <w:tcPr>
            <w:tcW w:w="652" w:type="pct"/>
            <w:vAlign w:val="center"/>
          </w:tcPr>
          <w:p w:rsidR="0051293E" w:rsidRPr="008A4386" w:rsidRDefault="0051293E" w:rsidP="005B3746">
            <w:pPr>
              <w:spacing w:line="0" w:lineRule="atLeast"/>
              <w:jc w:val="center"/>
              <w:rPr>
                <w:rFonts w:eastAsia="標楷體"/>
                <w:sz w:val="32"/>
                <w:szCs w:val="32"/>
              </w:rPr>
            </w:pPr>
            <w:r>
              <w:rPr>
                <w:rFonts w:eastAsia="標楷體" w:hint="eastAsia"/>
                <w:sz w:val="32"/>
                <w:szCs w:val="32"/>
              </w:rPr>
              <w:t>入選</w:t>
            </w:r>
          </w:p>
        </w:tc>
        <w:tc>
          <w:tcPr>
            <w:tcW w:w="583" w:type="pct"/>
            <w:vAlign w:val="center"/>
          </w:tcPr>
          <w:p w:rsidR="0051293E" w:rsidRPr="003B5752" w:rsidRDefault="00BB1BD8" w:rsidP="005B3746">
            <w:pPr>
              <w:spacing w:line="0" w:lineRule="atLeast"/>
              <w:jc w:val="center"/>
              <w:rPr>
                <w:rFonts w:eastAsia="標楷體"/>
                <w:sz w:val="32"/>
                <w:szCs w:val="32"/>
              </w:rPr>
            </w:pPr>
            <w:r>
              <w:rPr>
                <w:rFonts w:eastAsia="標楷體" w:hint="eastAsia"/>
                <w:sz w:val="32"/>
                <w:szCs w:val="32"/>
              </w:rPr>
              <w:t>4</w:t>
            </w:r>
          </w:p>
        </w:tc>
        <w:tc>
          <w:tcPr>
            <w:tcW w:w="654"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四甲</w:t>
            </w:r>
          </w:p>
          <w:p w:rsidR="0051293E" w:rsidRPr="00557C49" w:rsidRDefault="00BB1BD8" w:rsidP="00BB1BD8">
            <w:pPr>
              <w:spacing w:line="0" w:lineRule="atLeast"/>
              <w:jc w:val="center"/>
              <w:rPr>
                <w:rFonts w:eastAsia="標楷體"/>
                <w:sz w:val="32"/>
                <w:szCs w:val="32"/>
              </w:rPr>
            </w:pPr>
            <w:r w:rsidRPr="00BB1BD8">
              <w:rPr>
                <w:rFonts w:eastAsia="標楷體" w:hint="eastAsia"/>
                <w:sz w:val="32"/>
                <w:szCs w:val="32"/>
              </w:rPr>
              <w:t>四甲</w:t>
            </w:r>
          </w:p>
        </w:tc>
        <w:tc>
          <w:tcPr>
            <w:tcW w:w="676" w:type="pct"/>
            <w:shd w:val="clear" w:color="auto" w:fill="auto"/>
            <w:vAlign w:val="center"/>
          </w:tcPr>
          <w:p w:rsidR="00BB1BD8" w:rsidRPr="00BB1BD8" w:rsidRDefault="00BB1BD8" w:rsidP="00BB1BD8">
            <w:pPr>
              <w:spacing w:line="0" w:lineRule="atLeast"/>
              <w:jc w:val="center"/>
              <w:rPr>
                <w:rFonts w:eastAsia="標楷體" w:hint="eastAsia"/>
                <w:sz w:val="32"/>
                <w:szCs w:val="32"/>
              </w:rPr>
            </w:pPr>
            <w:r w:rsidRPr="00BB1BD8">
              <w:rPr>
                <w:rFonts w:eastAsia="標楷體" w:hint="eastAsia"/>
                <w:sz w:val="32"/>
                <w:szCs w:val="32"/>
              </w:rPr>
              <w:t>陳沂宏</w:t>
            </w:r>
          </w:p>
          <w:p w:rsidR="0051293E" w:rsidRPr="00557C49" w:rsidRDefault="00BB1BD8" w:rsidP="00BB1BD8">
            <w:pPr>
              <w:spacing w:line="0" w:lineRule="atLeast"/>
              <w:jc w:val="center"/>
              <w:rPr>
                <w:rFonts w:eastAsia="標楷體"/>
                <w:sz w:val="32"/>
                <w:szCs w:val="32"/>
              </w:rPr>
            </w:pPr>
            <w:r w:rsidRPr="00BB1BD8">
              <w:rPr>
                <w:rFonts w:eastAsia="標楷體" w:hint="eastAsia"/>
                <w:sz w:val="32"/>
                <w:szCs w:val="32"/>
              </w:rPr>
              <w:t>林奕均</w:t>
            </w:r>
          </w:p>
        </w:tc>
        <w:tc>
          <w:tcPr>
            <w:tcW w:w="634" w:type="pct"/>
            <w:vAlign w:val="center"/>
          </w:tcPr>
          <w:p w:rsidR="0051293E" w:rsidRPr="00F30010" w:rsidRDefault="00C01EC2" w:rsidP="005B3746">
            <w:pPr>
              <w:spacing w:line="0" w:lineRule="atLeast"/>
              <w:jc w:val="center"/>
              <w:rPr>
                <w:rFonts w:eastAsia="標楷體"/>
                <w:sz w:val="32"/>
                <w:szCs w:val="32"/>
              </w:rPr>
            </w:pPr>
            <w:r w:rsidRPr="00C01EC2">
              <w:rPr>
                <w:rFonts w:eastAsia="標楷體" w:hint="eastAsia"/>
                <w:sz w:val="32"/>
                <w:szCs w:val="32"/>
              </w:rPr>
              <w:t>黃世旭</w:t>
            </w:r>
          </w:p>
        </w:tc>
        <w:tc>
          <w:tcPr>
            <w:tcW w:w="1801" w:type="pct"/>
            <w:vAlign w:val="center"/>
          </w:tcPr>
          <w:p w:rsidR="0051293E" w:rsidRPr="005C483B" w:rsidRDefault="00BB1BD8" w:rsidP="00BB1BD8">
            <w:pPr>
              <w:spacing w:line="0" w:lineRule="atLeast"/>
              <w:jc w:val="both"/>
              <w:rPr>
                <w:rFonts w:eastAsia="標楷體" w:hint="eastAsia"/>
                <w:sz w:val="32"/>
                <w:szCs w:val="32"/>
              </w:rPr>
            </w:pPr>
            <w:r w:rsidRPr="00BB1BD8">
              <w:rPr>
                <w:rFonts w:eastAsia="標楷體" w:hint="eastAsia"/>
                <w:sz w:val="32"/>
                <w:szCs w:val="32"/>
              </w:rPr>
              <w:t>基於</w:t>
            </w:r>
            <w:r w:rsidRPr="00BB1BD8">
              <w:rPr>
                <w:rFonts w:eastAsia="標楷體" w:hint="eastAsia"/>
                <w:sz w:val="32"/>
                <w:szCs w:val="32"/>
              </w:rPr>
              <w:t>FPGA</w:t>
            </w:r>
            <w:r w:rsidRPr="00BB1BD8">
              <w:rPr>
                <w:rFonts w:eastAsia="標楷體" w:hint="eastAsia"/>
                <w:sz w:val="32"/>
                <w:szCs w:val="32"/>
              </w:rPr>
              <w:t>硬體的</w:t>
            </w:r>
            <w:r w:rsidRPr="00BB1BD8">
              <w:rPr>
                <w:rFonts w:eastAsia="標楷體" w:hint="eastAsia"/>
                <w:sz w:val="32"/>
                <w:szCs w:val="32"/>
              </w:rPr>
              <w:t>GeneSqueeze</w:t>
            </w:r>
            <w:r w:rsidRPr="00BB1BD8">
              <w:rPr>
                <w:rFonts w:eastAsia="標楷體" w:hint="eastAsia"/>
                <w:sz w:val="32"/>
                <w:szCs w:val="32"/>
              </w:rPr>
              <w:t>基因數據壓縮演算法實現與優化</w:t>
            </w:r>
          </w:p>
        </w:tc>
      </w:tr>
    </w:tbl>
    <w:p w:rsidR="0051293E" w:rsidRPr="00440954" w:rsidRDefault="0051293E" w:rsidP="00C15352"/>
    <w:p w:rsidR="00616386" w:rsidRDefault="00616386" w:rsidP="00495F71">
      <w:pPr>
        <w:spacing w:before="100" w:beforeAutospacing="1" w:after="100" w:afterAutospacing="1"/>
        <w:rPr>
          <w:rStyle w:val="a3"/>
          <w:rFonts w:ascii="Times New Roman" w:eastAsia="標楷體" w:hAnsi="標楷體"/>
          <w:bCs w:val="0"/>
          <w:sz w:val="48"/>
          <w:szCs w:val="48"/>
          <w:shd w:val="pct15" w:color="auto" w:fill="FFFFFF"/>
        </w:rPr>
      </w:pPr>
    </w:p>
    <w:p w:rsidR="00C15352" w:rsidRDefault="00C15352" w:rsidP="00495F71">
      <w:pPr>
        <w:spacing w:before="100" w:beforeAutospacing="1" w:after="100" w:afterAutospacing="1"/>
        <w:rPr>
          <w:rStyle w:val="a3"/>
          <w:rFonts w:ascii="Times New Roman" w:eastAsia="標楷體" w:hAnsi="標楷體"/>
          <w:bCs w:val="0"/>
          <w:sz w:val="48"/>
          <w:szCs w:val="48"/>
          <w:shd w:val="pct15" w:color="auto" w:fill="FFFFFF"/>
        </w:rPr>
      </w:pPr>
    </w:p>
    <w:p w:rsidR="0051293E" w:rsidRDefault="0051293E" w:rsidP="00495F71">
      <w:pPr>
        <w:spacing w:before="100" w:beforeAutospacing="1" w:after="100" w:afterAutospacing="1"/>
        <w:rPr>
          <w:rStyle w:val="a3"/>
          <w:rFonts w:ascii="Times New Roman" w:eastAsia="標楷體" w:hAnsi="標楷體"/>
          <w:bCs w:val="0"/>
          <w:sz w:val="48"/>
          <w:szCs w:val="48"/>
          <w:shd w:val="pct15" w:color="auto" w:fill="FFFFFF"/>
        </w:rPr>
      </w:pPr>
    </w:p>
    <w:p w:rsidR="005C483B" w:rsidRDefault="005C483B" w:rsidP="00495F71">
      <w:pPr>
        <w:spacing w:before="100" w:beforeAutospacing="1" w:after="100" w:afterAutospacing="1"/>
        <w:rPr>
          <w:rStyle w:val="a3"/>
          <w:rFonts w:ascii="Times New Roman" w:eastAsia="標楷體" w:hAnsi="標楷體"/>
          <w:bCs w:val="0"/>
          <w:sz w:val="48"/>
          <w:szCs w:val="48"/>
          <w:shd w:val="pct15" w:color="auto" w:fill="FFFFFF"/>
        </w:rPr>
      </w:pPr>
    </w:p>
    <w:p w:rsidR="00C15352" w:rsidRDefault="00384AD1" w:rsidP="00C15352">
      <w:pPr>
        <w:rPr>
          <w:rStyle w:val="a3"/>
          <w:rFonts w:ascii="Times New Roman" w:eastAsia="標楷體" w:hAnsi="標楷體"/>
          <w:bCs w:val="0"/>
          <w:sz w:val="48"/>
          <w:szCs w:val="48"/>
          <w:shd w:val="pct15" w:color="auto" w:fill="FFFFFF"/>
        </w:rPr>
      </w:pPr>
      <w:r>
        <w:rPr>
          <w:rStyle w:val="a3"/>
          <w:rFonts w:ascii="Times New Roman" w:eastAsia="標楷體" w:hAnsi="標楷體" w:hint="eastAsia"/>
          <w:bCs w:val="0"/>
          <w:sz w:val="48"/>
          <w:szCs w:val="48"/>
          <w:shd w:val="pct15" w:color="auto" w:fill="FFFFFF"/>
        </w:rPr>
        <w:lastRenderedPageBreak/>
        <w:t>通訊系統組</w:t>
      </w:r>
    </w:p>
    <w:tbl>
      <w:tblPr>
        <w:tblpPr w:leftFromText="180" w:rightFromText="180" w:vertAnchor="text" w:tblpY="4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6"/>
        <w:gridCol w:w="1274"/>
        <w:gridCol w:w="1317"/>
        <w:gridCol w:w="1235"/>
        <w:gridCol w:w="3509"/>
      </w:tblGrid>
      <w:tr w:rsidR="00B32011" w:rsidRPr="006976CE" w:rsidTr="00B32011">
        <w:tc>
          <w:tcPr>
            <w:tcW w:w="652" w:type="pct"/>
            <w:shd w:val="clear" w:color="auto" w:fill="auto"/>
            <w:vAlign w:val="center"/>
          </w:tcPr>
          <w:p w:rsidR="00B32011" w:rsidRPr="00AF47BC" w:rsidRDefault="00B32011" w:rsidP="00B32011">
            <w:pPr>
              <w:spacing w:line="0" w:lineRule="atLeast"/>
              <w:jc w:val="center"/>
              <w:rPr>
                <w:rFonts w:eastAsia="標楷體"/>
                <w:b/>
                <w:sz w:val="32"/>
                <w:szCs w:val="32"/>
              </w:rPr>
            </w:pPr>
            <w:r w:rsidRPr="00440954">
              <w:rPr>
                <w:rFonts w:eastAsia="標楷體" w:hint="eastAsia"/>
                <w:b/>
                <w:sz w:val="32"/>
                <w:szCs w:val="32"/>
              </w:rPr>
              <w:t>名次</w:t>
            </w:r>
          </w:p>
        </w:tc>
        <w:tc>
          <w:tcPr>
            <w:tcW w:w="583" w:type="pct"/>
            <w:vAlign w:val="center"/>
          </w:tcPr>
          <w:p w:rsidR="00B32011" w:rsidRPr="00AF47BC" w:rsidRDefault="00B32011" w:rsidP="00B32011">
            <w:pPr>
              <w:spacing w:line="0" w:lineRule="atLeast"/>
              <w:jc w:val="center"/>
              <w:rPr>
                <w:rFonts w:eastAsia="標楷體"/>
                <w:b/>
                <w:sz w:val="32"/>
                <w:szCs w:val="32"/>
              </w:rPr>
            </w:pPr>
            <w:r>
              <w:rPr>
                <w:rFonts w:eastAsia="標楷體" w:hint="eastAsia"/>
                <w:b/>
                <w:sz w:val="32"/>
                <w:szCs w:val="32"/>
              </w:rPr>
              <w:t>組別</w:t>
            </w:r>
          </w:p>
        </w:tc>
        <w:tc>
          <w:tcPr>
            <w:tcW w:w="654" w:type="pct"/>
            <w:vAlign w:val="center"/>
          </w:tcPr>
          <w:p w:rsidR="00B32011" w:rsidRPr="00AF47BC" w:rsidRDefault="00B32011" w:rsidP="00B32011">
            <w:pPr>
              <w:spacing w:line="0" w:lineRule="atLeast"/>
              <w:jc w:val="center"/>
              <w:rPr>
                <w:rFonts w:eastAsia="標楷體"/>
                <w:b/>
                <w:sz w:val="32"/>
                <w:szCs w:val="32"/>
              </w:rPr>
            </w:pPr>
            <w:r w:rsidRPr="00AF47BC">
              <w:rPr>
                <w:rFonts w:eastAsia="標楷體"/>
                <w:b/>
                <w:sz w:val="32"/>
                <w:szCs w:val="32"/>
              </w:rPr>
              <w:t>班</w:t>
            </w:r>
            <w:r w:rsidRPr="00AF47BC">
              <w:rPr>
                <w:rFonts w:eastAsia="標楷體"/>
                <w:b/>
                <w:sz w:val="32"/>
                <w:szCs w:val="32"/>
              </w:rPr>
              <w:t xml:space="preserve"> </w:t>
            </w:r>
            <w:r w:rsidRPr="00AF47BC">
              <w:rPr>
                <w:rFonts w:eastAsia="標楷體"/>
                <w:b/>
                <w:sz w:val="32"/>
                <w:szCs w:val="32"/>
              </w:rPr>
              <w:t>級</w:t>
            </w:r>
          </w:p>
        </w:tc>
        <w:tc>
          <w:tcPr>
            <w:tcW w:w="676" w:type="pct"/>
            <w:shd w:val="clear" w:color="auto" w:fill="auto"/>
            <w:vAlign w:val="center"/>
          </w:tcPr>
          <w:p w:rsidR="00B32011" w:rsidRPr="00AF47BC" w:rsidRDefault="00B32011" w:rsidP="00B32011">
            <w:pPr>
              <w:spacing w:line="0" w:lineRule="atLeast"/>
              <w:jc w:val="center"/>
              <w:rPr>
                <w:rFonts w:eastAsia="標楷體"/>
                <w:b/>
                <w:sz w:val="32"/>
                <w:szCs w:val="32"/>
              </w:rPr>
            </w:pPr>
            <w:r w:rsidRPr="00AF47BC">
              <w:rPr>
                <w:rFonts w:eastAsia="標楷體"/>
                <w:b/>
                <w:sz w:val="32"/>
                <w:szCs w:val="32"/>
              </w:rPr>
              <w:t>姓</w:t>
            </w:r>
            <w:r w:rsidRPr="00AF47BC">
              <w:rPr>
                <w:rFonts w:eastAsia="標楷體"/>
                <w:b/>
                <w:sz w:val="32"/>
                <w:szCs w:val="32"/>
              </w:rPr>
              <w:t xml:space="preserve"> </w:t>
            </w:r>
            <w:r w:rsidRPr="00AF47BC">
              <w:rPr>
                <w:rFonts w:eastAsia="標楷體"/>
                <w:b/>
                <w:sz w:val="32"/>
                <w:szCs w:val="32"/>
              </w:rPr>
              <w:t>名</w:t>
            </w:r>
          </w:p>
        </w:tc>
        <w:tc>
          <w:tcPr>
            <w:tcW w:w="634" w:type="pct"/>
            <w:shd w:val="clear" w:color="auto" w:fill="auto"/>
            <w:vAlign w:val="center"/>
          </w:tcPr>
          <w:p w:rsidR="00B32011" w:rsidRDefault="00B32011" w:rsidP="00B32011">
            <w:pPr>
              <w:spacing w:line="0" w:lineRule="atLeast"/>
              <w:ind w:left="28"/>
              <w:jc w:val="center"/>
              <w:rPr>
                <w:rFonts w:eastAsia="標楷體"/>
                <w:b/>
                <w:sz w:val="32"/>
                <w:szCs w:val="32"/>
              </w:rPr>
            </w:pPr>
            <w:r w:rsidRPr="00AF47BC">
              <w:rPr>
                <w:rFonts w:eastAsia="標楷體"/>
                <w:b/>
                <w:sz w:val="32"/>
                <w:szCs w:val="32"/>
              </w:rPr>
              <w:t>指導</w:t>
            </w:r>
          </w:p>
          <w:p w:rsidR="00B32011" w:rsidRPr="00AF47BC" w:rsidRDefault="00B32011" w:rsidP="00B32011">
            <w:pPr>
              <w:spacing w:line="0" w:lineRule="atLeast"/>
              <w:ind w:left="28"/>
              <w:jc w:val="center"/>
              <w:rPr>
                <w:rFonts w:eastAsia="標楷體"/>
                <w:b/>
                <w:sz w:val="32"/>
                <w:szCs w:val="32"/>
              </w:rPr>
            </w:pPr>
            <w:r w:rsidRPr="00AF47BC">
              <w:rPr>
                <w:rFonts w:eastAsia="標楷體"/>
                <w:b/>
                <w:sz w:val="32"/>
                <w:szCs w:val="32"/>
              </w:rPr>
              <w:t>老師</w:t>
            </w:r>
          </w:p>
        </w:tc>
        <w:tc>
          <w:tcPr>
            <w:tcW w:w="1801" w:type="pct"/>
            <w:shd w:val="clear" w:color="auto" w:fill="auto"/>
            <w:vAlign w:val="center"/>
          </w:tcPr>
          <w:p w:rsidR="00B32011" w:rsidRPr="006976CE" w:rsidRDefault="00B32011" w:rsidP="00B32011">
            <w:pPr>
              <w:spacing w:line="0" w:lineRule="atLeast"/>
              <w:ind w:left="28"/>
              <w:jc w:val="center"/>
              <w:rPr>
                <w:rFonts w:eastAsia="標楷體"/>
                <w:b/>
                <w:sz w:val="32"/>
                <w:szCs w:val="32"/>
              </w:rPr>
            </w:pPr>
            <w:r w:rsidRPr="00AF47BC">
              <w:rPr>
                <w:rFonts w:eastAsia="標楷體"/>
                <w:b/>
                <w:sz w:val="32"/>
                <w:szCs w:val="32"/>
              </w:rPr>
              <w:t>題</w:t>
            </w:r>
            <w:r w:rsidRPr="00AF47BC">
              <w:rPr>
                <w:rFonts w:eastAsia="標楷體"/>
                <w:b/>
                <w:sz w:val="32"/>
                <w:szCs w:val="32"/>
              </w:rPr>
              <w:t xml:space="preserve">       </w:t>
            </w:r>
            <w:r w:rsidRPr="00AF47BC">
              <w:rPr>
                <w:rFonts w:eastAsia="標楷體"/>
                <w:b/>
                <w:sz w:val="32"/>
                <w:szCs w:val="32"/>
              </w:rPr>
              <w:t>目</w:t>
            </w:r>
          </w:p>
        </w:tc>
      </w:tr>
      <w:tr w:rsidR="00B32011" w:rsidRPr="006976CE" w:rsidTr="00B32011">
        <w:tc>
          <w:tcPr>
            <w:tcW w:w="652" w:type="pct"/>
            <w:vAlign w:val="center"/>
          </w:tcPr>
          <w:p w:rsidR="00B32011" w:rsidRPr="008A4386" w:rsidRDefault="00B32011" w:rsidP="00B32011">
            <w:pPr>
              <w:spacing w:line="0" w:lineRule="atLeast"/>
              <w:jc w:val="center"/>
              <w:rPr>
                <w:rFonts w:eastAsia="標楷體"/>
                <w:sz w:val="32"/>
                <w:szCs w:val="32"/>
              </w:rPr>
            </w:pPr>
            <w:r w:rsidRPr="008A4386">
              <w:rPr>
                <w:rFonts w:eastAsia="標楷體" w:hint="eastAsia"/>
                <w:sz w:val="32"/>
                <w:szCs w:val="32"/>
              </w:rPr>
              <w:t>第一名</w:t>
            </w:r>
          </w:p>
        </w:tc>
        <w:tc>
          <w:tcPr>
            <w:tcW w:w="583" w:type="pct"/>
            <w:vAlign w:val="center"/>
          </w:tcPr>
          <w:p w:rsidR="00B32011" w:rsidRPr="00CE5403" w:rsidRDefault="00B32011" w:rsidP="00B32011">
            <w:pPr>
              <w:spacing w:line="0" w:lineRule="atLeast"/>
              <w:jc w:val="center"/>
              <w:rPr>
                <w:rFonts w:eastAsia="標楷體"/>
                <w:sz w:val="32"/>
                <w:szCs w:val="32"/>
              </w:rPr>
            </w:pPr>
            <w:r>
              <w:rPr>
                <w:rFonts w:eastAsia="標楷體" w:hint="eastAsia"/>
                <w:sz w:val="32"/>
                <w:szCs w:val="32"/>
              </w:rPr>
              <w:t>2</w:t>
            </w:r>
          </w:p>
        </w:tc>
        <w:tc>
          <w:tcPr>
            <w:tcW w:w="654" w:type="pct"/>
            <w:shd w:val="clear" w:color="auto" w:fill="auto"/>
            <w:vAlign w:val="center"/>
          </w:tcPr>
          <w:p w:rsidR="00B32011" w:rsidRPr="005C483B" w:rsidRDefault="00B32011" w:rsidP="00B32011">
            <w:pPr>
              <w:spacing w:line="0" w:lineRule="atLeast"/>
              <w:jc w:val="center"/>
              <w:rPr>
                <w:rFonts w:eastAsia="標楷體"/>
                <w:sz w:val="32"/>
                <w:szCs w:val="32"/>
              </w:rPr>
            </w:pPr>
            <w:r w:rsidRPr="005C483B">
              <w:rPr>
                <w:rFonts w:eastAsia="標楷體" w:hint="eastAsia"/>
                <w:sz w:val="32"/>
                <w:szCs w:val="32"/>
              </w:rPr>
              <w:t>四乙</w:t>
            </w:r>
          </w:p>
          <w:p w:rsidR="00B32011" w:rsidRPr="00F30010" w:rsidRDefault="00B32011" w:rsidP="00B32011">
            <w:pPr>
              <w:spacing w:line="0" w:lineRule="atLeast"/>
              <w:jc w:val="center"/>
              <w:rPr>
                <w:rFonts w:eastAsia="標楷體"/>
                <w:sz w:val="32"/>
                <w:szCs w:val="32"/>
              </w:rPr>
            </w:pPr>
            <w:r w:rsidRPr="005C483B">
              <w:rPr>
                <w:rFonts w:eastAsia="標楷體" w:hint="eastAsia"/>
                <w:sz w:val="32"/>
                <w:szCs w:val="32"/>
              </w:rPr>
              <w:t>四乙</w:t>
            </w:r>
          </w:p>
        </w:tc>
        <w:tc>
          <w:tcPr>
            <w:tcW w:w="676" w:type="pct"/>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羅云辰</w:t>
            </w:r>
          </w:p>
          <w:p w:rsidR="00B32011" w:rsidRPr="00F30010" w:rsidRDefault="000E16E8" w:rsidP="000E16E8">
            <w:pPr>
              <w:spacing w:line="0" w:lineRule="atLeast"/>
              <w:jc w:val="center"/>
              <w:rPr>
                <w:rFonts w:eastAsia="標楷體"/>
                <w:sz w:val="32"/>
                <w:szCs w:val="32"/>
              </w:rPr>
            </w:pPr>
            <w:r w:rsidRPr="000E16E8">
              <w:rPr>
                <w:rFonts w:eastAsia="標楷體" w:hint="eastAsia"/>
                <w:sz w:val="32"/>
                <w:szCs w:val="32"/>
              </w:rPr>
              <w:t>劉濬宇</w:t>
            </w:r>
          </w:p>
        </w:tc>
        <w:tc>
          <w:tcPr>
            <w:tcW w:w="634" w:type="pct"/>
            <w:vAlign w:val="center"/>
          </w:tcPr>
          <w:p w:rsidR="00B32011" w:rsidRPr="00F30010" w:rsidRDefault="000E16E8" w:rsidP="000E16E8">
            <w:pPr>
              <w:rPr>
                <w:rFonts w:eastAsia="標楷體" w:hint="eastAsia"/>
                <w:sz w:val="32"/>
                <w:szCs w:val="32"/>
              </w:rPr>
            </w:pPr>
            <w:r w:rsidRPr="000E16E8">
              <w:rPr>
                <w:rFonts w:eastAsia="標楷體" w:hint="eastAsia"/>
                <w:sz w:val="32"/>
                <w:szCs w:val="32"/>
              </w:rPr>
              <w:t>邱奕世</w:t>
            </w:r>
          </w:p>
        </w:tc>
        <w:tc>
          <w:tcPr>
            <w:tcW w:w="1801" w:type="pct"/>
            <w:vAlign w:val="center"/>
          </w:tcPr>
          <w:p w:rsidR="00B32011" w:rsidRPr="00262723" w:rsidRDefault="000E16E8" w:rsidP="000E16E8">
            <w:pPr>
              <w:spacing w:line="0" w:lineRule="atLeast"/>
              <w:jc w:val="both"/>
              <w:rPr>
                <w:rFonts w:eastAsia="標楷體" w:hint="eastAsia"/>
                <w:sz w:val="32"/>
                <w:szCs w:val="32"/>
              </w:rPr>
            </w:pPr>
            <w:r w:rsidRPr="000E16E8">
              <w:rPr>
                <w:rFonts w:eastAsia="標楷體" w:hint="eastAsia"/>
                <w:sz w:val="32"/>
                <w:szCs w:val="32"/>
              </w:rPr>
              <w:t>定位演算法的應用與實現</w:t>
            </w:r>
            <w:r>
              <w:rPr>
                <w:rFonts w:eastAsia="標楷體" w:hint="eastAsia"/>
                <w:sz w:val="32"/>
                <w:szCs w:val="32"/>
              </w:rPr>
              <w:tab/>
            </w:r>
          </w:p>
        </w:tc>
      </w:tr>
      <w:tr w:rsidR="00B32011" w:rsidRPr="006976CE" w:rsidTr="00B32011">
        <w:tc>
          <w:tcPr>
            <w:tcW w:w="652" w:type="pct"/>
            <w:vAlign w:val="center"/>
          </w:tcPr>
          <w:p w:rsidR="00B32011" w:rsidRPr="008A4386" w:rsidRDefault="00B32011" w:rsidP="00B32011">
            <w:pPr>
              <w:spacing w:line="0" w:lineRule="atLeast"/>
              <w:jc w:val="center"/>
              <w:rPr>
                <w:rFonts w:eastAsia="標楷體"/>
                <w:sz w:val="32"/>
                <w:szCs w:val="32"/>
              </w:rPr>
            </w:pPr>
            <w:r w:rsidRPr="008A4386">
              <w:rPr>
                <w:rFonts w:eastAsia="標楷體" w:hint="eastAsia"/>
                <w:sz w:val="32"/>
                <w:szCs w:val="32"/>
              </w:rPr>
              <w:t>第二名</w:t>
            </w:r>
          </w:p>
        </w:tc>
        <w:tc>
          <w:tcPr>
            <w:tcW w:w="583" w:type="pct"/>
            <w:vAlign w:val="center"/>
          </w:tcPr>
          <w:p w:rsidR="00B32011" w:rsidRPr="003B5752" w:rsidRDefault="00B32011" w:rsidP="00B32011">
            <w:pPr>
              <w:spacing w:line="0" w:lineRule="atLeast"/>
              <w:jc w:val="center"/>
              <w:rPr>
                <w:rFonts w:eastAsia="標楷體"/>
                <w:sz w:val="32"/>
                <w:szCs w:val="32"/>
              </w:rPr>
            </w:pPr>
            <w:r>
              <w:rPr>
                <w:rFonts w:eastAsia="標楷體" w:hint="eastAsia"/>
                <w:sz w:val="32"/>
                <w:szCs w:val="32"/>
              </w:rPr>
              <w:t>3</w:t>
            </w:r>
          </w:p>
        </w:tc>
        <w:tc>
          <w:tcPr>
            <w:tcW w:w="654" w:type="pct"/>
            <w:shd w:val="clear" w:color="auto" w:fill="auto"/>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四甲</w:t>
            </w:r>
          </w:p>
          <w:p w:rsidR="00B32011" w:rsidRPr="00F30010" w:rsidRDefault="000E16E8" w:rsidP="000E16E8">
            <w:pPr>
              <w:spacing w:line="0" w:lineRule="atLeast"/>
              <w:jc w:val="center"/>
              <w:rPr>
                <w:rFonts w:eastAsia="標楷體"/>
                <w:sz w:val="32"/>
                <w:szCs w:val="32"/>
              </w:rPr>
            </w:pPr>
            <w:r w:rsidRPr="000E16E8">
              <w:rPr>
                <w:rFonts w:eastAsia="標楷體" w:hint="eastAsia"/>
                <w:sz w:val="32"/>
                <w:szCs w:val="32"/>
              </w:rPr>
              <w:t>四甲</w:t>
            </w:r>
          </w:p>
        </w:tc>
        <w:tc>
          <w:tcPr>
            <w:tcW w:w="676" w:type="pct"/>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陳子涵</w:t>
            </w:r>
          </w:p>
          <w:p w:rsidR="00B32011" w:rsidRPr="00557C49" w:rsidRDefault="000E16E8" w:rsidP="000E16E8">
            <w:pPr>
              <w:spacing w:line="0" w:lineRule="atLeast"/>
              <w:jc w:val="center"/>
              <w:rPr>
                <w:rFonts w:eastAsia="標楷體"/>
                <w:sz w:val="32"/>
                <w:szCs w:val="32"/>
              </w:rPr>
            </w:pPr>
            <w:r w:rsidRPr="000E16E8">
              <w:rPr>
                <w:rFonts w:eastAsia="標楷體" w:hint="eastAsia"/>
                <w:sz w:val="32"/>
                <w:szCs w:val="32"/>
              </w:rPr>
              <w:t>黃御珅</w:t>
            </w:r>
          </w:p>
        </w:tc>
        <w:tc>
          <w:tcPr>
            <w:tcW w:w="634" w:type="pct"/>
            <w:vAlign w:val="center"/>
          </w:tcPr>
          <w:p w:rsidR="00B32011" w:rsidRPr="00F30010" w:rsidRDefault="000E16E8" w:rsidP="000E16E8">
            <w:pPr>
              <w:rPr>
                <w:rFonts w:eastAsia="標楷體" w:hint="eastAsia"/>
                <w:sz w:val="32"/>
                <w:szCs w:val="32"/>
              </w:rPr>
            </w:pPr>
            <w:r w:rsidRPr="000E16E8">
              <w:rPr>
                <w:rFonts w:eastAsia="標楷體" w:hint="eastAsia"/>
                <w:sz w:val="32"/>
                <w:szCs w:val="32"/>
              </w:rPr>
              <w:t>繆紹綱</w:t>
            </w:r>
          </w:p>
        </w:tc>
        <w:tc>
          <w:tcPr>
            <w:tcW w:w="1801" w:type="pct"/>
            <w:vAlign w:val="center"/>
          </w:tcPr>
          <w:p w:rsidR="00B32011" w:rsidRPr="005C483B" w:rsidRDefault="000E16E8" w:rsidP="000E16E8">
            <w:pPr>
              <w:spacing w:line="0" w:lineRule="atLeast"/>
              <w:jc w:val="both"/>
              <w:rPr>
                <w:rFonts w:eastAsia="標楷體" w:hint="eastAsia"/>
                <w:sz w:val="32"/>
                <w:szCs w:val="32"/>
              </w:rPr>
            </w:pPr>
            <w:r w:rsidRPr="000E16E8">
              <w:rPr>
                <w:rFonts w:eastAsia="標楷體" w:hint="eastAsia"/>
                <w:sz w:val="32"/>
                <w:szCs w:val="32"/>
              </w:rPr>
              <w:t>基於邊緣裝置的高效輕量化多重曝光影像融合方法</w:t>
            </w:r>
          </w:p>
        </w:tc>
      </w:tr>
      <w:tr w:rsidR="00B32011" w:rsidRPr="006976CE" w:rsidTr="00B32011">
        <w:tc>
          <w:tcPr>
            <w:tcW w:w="652" w:type="pct"/>
            <w:vAlign w:val="center"/>
          </w:tcPr>
          <w:p w:rsidR="00B32011" w:rsidRPr="008A4386" w:rsidRDefault="00B32011" w:rsidP="00B32011">
            <w:pPr>
              <w:spacing w:line="0" w:lineRule="atLeast"/>
              <w:jc w:val="center"/>
              <w:rPr>
                <w:rFonts w:eastAsia="標楷體"/>
                <w:sz w:val="32"/>
                <w:szCs w:val="32"/>
              </w:rPr>
            </w:pPr>
            <w:r w:rsidRPr="008A4386">
              <w:rPr>
                <w:rFonts w:eastAsia="標楷體" w:hint="eastAsia"/>
                <w:sz w:val="32"/>
                <w:szCs w:val="32"/>
              </w:rPr>
              <w:t>第三名</w:t>
            </w:r>
          </w:p>
        </w:tc>
        <w:tc>
          <w:tcPr>
            <w:tcW w:w="583" w:type="pct"/>
            <w:vAlign w:val="center"/>
          </w:tcPr>
          <w:p w:rsidR="00B32011" w:rsidRPr="003B5752" w:rsidRDefault="000E16E8" w:rsidP="00B32011">
            <w:pPr>
              <w:spacing w:line="0" w:lineRule="atLeast"/>
              <w:jc w:val="center"/>
              <w:rPr>
                <w:rFonts w:eastAsia="標楷體"/>
                <w:sz w:val="32"/>
                <w:szCs w:val="32"/>
              </w:rPr>
            </w:pPr>
            <w:r>
              <w:rPr>
                <w:rFonts w:eastAsia="標楷體" w:hint="eastAsia"/>
                <w:sz w:val="32"/>
                <w:szCs w:val="32"/>
              </w:rPr>
              <w:t>4</w:t>
            </w:r>
          </w:p>
        </w:tc>
        <w:tc>
          <w:tcPr>
            <w:tcW w:w="654" w:type="pct"/>
            <w:shd w:val="clear" w:color="auto" w:fill="auto"/>
            <w:vAlign w:val="center"/>
          </w:tcPr>
          <w:p w:rsidR="000E16E8" w:rsidRPr="000E16E8" w:rsidRDefault="000E16E8" w:rsidP="000E16E8">
            <w:pPr>
              <w:spacing w:line="0" w:lineRule="atLeast"/>
              <w:jc w:val="center"/>
              <w:rPr>
                <w:rFonts w:eastAsia="標楷體" w:hint="eastAsia"/>
                <w:szCs w:val="32"/>
              </w:rPr>
            </w:pPr>
            <w:r w:rsidRPr="000E16E8">
              <w:rPr>
                <w:rFonts w:eastAsia="標楷體" w:hint="eastAsia"/>
                <w:szCs w:val="32"/>
              </w:rPr>
              <w:t>醫工四甲</w:t>
            </w:r>
          </w:p>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四甲</w:t>
            </w:r>
          </w:p>
          <w:p w:rsidR="00B32011" w:rsidRPr="00557C49" w:rsidRDefault="000E16E8" w:rsidP="000E16E8">
            <w:pPr>
              <w:spacing w:line="0" w:lineRule="atLeast"/>
              <w:jc w:val="center"/>
              <w:rPr>
                <w:rFonts w:eastAsia="標楷體"/>
                <w:sz w:val="32"/>
                <w:szCs w:val="32"/>
              </w:rPr>
            </w:pPr>
            <w:r w:rsidRPr="000E16E8">
              <w:rPr>
                <w:rFonts w:eastAsia="標楷體" w:hint="eastAsia"/>
                <w:sz w:val="32"/>
                <w:szCs w:val="32"/>
              </w:rPr>
              <w:t>四甲</w:t>
            </w:r>
          </w:p>
        </w:tc>
        <w:tc>
          <w:tcPr>
            <w:tcW w:w="676" w:type="pct"/>
            <w:shd w:val="clear" w:color="auto" w:fill="auto"/>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黃靖妤</w:t>
            </w:r>
          </w:p>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鄧凱文</w:t>
            </w:r>
          </w:p>
          <w:p w:rsidR="00B32011" w:rsidRPr="00557C49" w:rsidRDefault="000E16E8" w:rsidP="000E16E8">
            <w:pPr>
              <w:spacing w:line="0" w:lineRule="atLeast"/>
              <w:jc w:val="center"/>
              <w:rPr>
                <w:rFonts w:eastAsia="標楷體"/>
                <w:sz w:val="32"/>
                <w:szCs w:val="32"/>
              </w:rPr>
            </w:pPr>
            <w:r w:rsidRPr="000E16E8">
              <w:rPr>
                <w:rFonts w:eastAsia="標楷體" w:hint="eastAsia"/>
                <w:sz w:val="32"/>
                <w:szCs w:val="32"/>
              </w:rPr>
              <w:t>張家瑋</w:t>
            </w:r>
          </w:p>
        </w:tc>
        <w:tc>
          <w:tcPr>
            <w:tcW w:w="634" w:type="pct"/>
            <w:vAlign w:val="center"/>
          </w:tcPr>
          <w:p w:rsidR="00B32011" w:rsidRPr="00F30010" w:rsidRDefault="000E16E8" w:rsidP="000E16E8">
            <w:pPr>
              <w:spacing w:line="0" w:lineRule="atLeast"/>
              <w:jc w:val="center"/>
              <w:rPr>
                <w:rFonts w:eastAsia="標楷體" w:hint="eastAsia"/>
                <w:sz w:val="32"/>
                <w:szCs w:val="32"/>
              </w:rPr>
            </w:pPr>
            <w:r w:rsidRPr="000E16E8">
              <w:rPr>
                <w:rFonts w:eastAsia="標楷體" w:hint="eastAsia"/>
                <w:sz w:val="32"/>
                <w:szCs w:val="32"/>
              </w:rPr>
              <w:t>張耀仁</w:t>
            </w:r>
          </w:p>
        </w:tc>
        <w:tc>
          <w:tcPr>
            <w:tcW w:w="1801" w:type="pct"/>
            <w:vAlign w:val="center"/>
          </w:tcPr>
          <w:p w:rsidR="00B32011" w:rsidRPr="005C483B" w:rsidRDefault="000E16E8" w:rsidP="00B32011">
            <w:pPr>
              <w:spacing w:line="0" w:lineRule="atLeast"/>
              <w:jc w:val="both"/>
              <w:rPr>
                <w:rFonts w:eastAsia="標楷體"/>
                <w:sz w:val="32"/>
                <w:szCs w:val="32"/>
              </w:rPr>
            </w:pPr>
            <w:r w:rsidRPr="000E16E8">
              <w:rPr>
                <w:rFonts w:eastAsia="標楷體" w:hint="eastAsia"/>
                <w:sz w:val="32"/>
                <w:szCs w:val="32"/>
              </w:rPr>
              <w:t>基於</w:t>
            </w:r>
            <w:r w:rsidRPr="000E16E8">
              <w:rPr>
                <w:rFonts w:eastAsia="標楷體" w:hint="eastAsia"/>
                <w:sz w:val="32"/>
                <w:szCs w:val="32"/>
              </w:rPr>
              <w:t xml:space="preserve"> Vision Transformer </w:t>
            </w:r>
            <w:r w:rsidRPr="000E16E8">
              <w:rPr>
                <w:rFonts w:eastAsia="標楷體" w:hint="eastAsia"/>
                <w:sz w:val="32"/>
                <w:szCs w:val="32"/>
              </w:rPr>
              <w:t>的晶圓缺陷檢測系統</w:t>
            </w:r>
          </w:p>
        </w:tc>
      </w:tr>
      <w:tr w:rsidR="00B32011" w:rsidRPr="006976CE" w:rsidTr="00B32011">
        <w:tc>
          <w:tcPr>
            <w:tcW w:w="652" w:type="pct"/>
            <w:vAlign w:val="center"/>
          </w:tcPr>
          <w:p w:rsidR="00B32011" w:rsidRPr="008A4386" w:rsidRDefault="00B32011" w:rsidP="00B32011">
            <w:pPr>
              <w:spacing w:line="0" w:lineRule="atLeast"/>
              <w:jc w:val="center"/>
              <w:rPr>
                <w:rFonts w:eastAsia="標楷體"/>
                <w:sz w:val="32"/>
                <w:szCs w:val="32"/>
              </w:rPr>
            </w:pPr>
            <w:r w:rsidRPr="008A4386">
              <w:rPr>
                <w:rFonts w:eastAsia="標楷體" w:hint="eastAsia"/>
                <w:sz w:val="32"/>
                <w:szCs w:val="32"/>
              </w:rPr>
              <w:t>佳作</w:t>
            </w:r>
          </w:p>
        </w:tc>
        <w:tc>
          <w:tcPr>
            <w:tcW w:w="583" w:type="pct"/>
            <w:vAlign w:val="center"/>
          </w:tcPr>
          <w:p w:rsidR="00B32011" w:rsidRPr="003B5752" w:rsidRDefault="000E16E8" w:rsidP="00B32011">
            <w:pPr>
              <w:spacing w:line="0" w:lineRule="atLeast"/>
              <w:jc w:val="center"/>
              <w:rPr>
                <w:rFonts w:eastAsia="標楷體"/>
                <w:sz w:val="32"/>
                <w:szCs w:val="32"/>
              </w:rPr>
            </w:pPr>
            <w:r>
              <w:rPr>
                <w:rFonts w:eastAsia="標楷體" w:hint="eastAsia"/>
                <w:sz w:val="32"/>
                <w:szCs w:val="32"/>
              </w:rPr>
              <w:t>1</w:t>
            </w:r>
          </w:p>
        </w:tc>
        <w:tc>
          <w:tcPr>
            <w:tcW w:w="654" w:type="pct"/>
            <w:shd w:val="clear" w:color="auto" w:fill="auto"/>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四乙</w:t>
            </w:r>
          </w:p>
          <w:p w:rsidR="00B32011" w:rsidRPr="00F30010" w:rsidRDefault="000E16E8" w:rsidP="000E16E8">
            <w:pPr>
              <w:spacing w:line="0" w:lineRule="atLeast"/>
              <w:jc w:val="center"/>
              <w:rPr>
                <w:rFonts w:eastAsia="標楷體"/>
                <w:sz w:val="32"/>
                <w:szCs w:val="32"/>
              </w:rPr>
            </w:pPr>
            <w:r w:rsidRPr="000E16E8">
              <w:rPr>
                <w:rFonts w:eastAsia="標楷體" w:hint="eastAsia"/>
                <w:sz w:val="32"/>
                <w:szCs w:val="32"/>
              </w:rPr>
              <w:t>四乙</w:t>
            </w:r>
          </w:p>
        </w:tc>
        <w:tc>
          <w:tcPr>
            <w:tcW w:w="676" w:type="pct"/>
            <w:shd w:val="clear" w:color="auto" w:fill="auto"/>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榮瑞翔</w:t>
            </w:r>
          </w:p>
          <w:p w:rsidR="00B32011" w:rsidRPr="005C483B" w:rsidRDefault="000E16E8" w:rsidP="000E16E8">
            <w:pPr>
              <w:spacing w:line="0" w:lineRule="atLeast"/>
              <w:jc w:val="center"/>
              <w:rPr>
                <w:rFonts w:eastAsia="標楷體"/>
                <w:sz w:val="32"/>
                <w:szCs w:val="32"/>
              </w:rPr>
            </w:pPr>
            <w:r w:rsidRPr="000E16E8">
              <w:rPr>
                <w:rFonts w:eastAsia="標楷體" w:hint="eastAsia"/>
                <w:sz w:val="32"/>
                <w:szCs w:val="32"/>
              </w:rPr>
              <w:t>鍾柏賢</w:t>
            </w:r>
          </w:p>
        </w:tc>
        <w:tc>
          <w:tcPr>
            <w:tcW w:w="634" w:type="pct"/>
            <w:vAlign w:val="center"/>
          </w:tcPr>
          <w:p w:rsidR="00B32011" w:rsidRPr="00F30010" w:rsidRDefault="000E16E8" w:rsidP="000E16E8">
            <w:pPr>
              <w:rPr>
                <w:rFonts w:eastAsia="標楷體" w:hint="eastAsia"/>
                <w:sz w:val="32"/>
                <w:szCs w:val="32"/>
              </w:rPr>
            </w:pPr>
            <w:r w:rsidRPr="000E16E8">
              <w:rPr>
                <w:rFonts w:eastAsia="標楷體" w:hint="eastAsia"/>
                <w:sz w:val="32"/>
                <w:szCs w:val="32"/>
              </w:rPr>
              <w:t>邱奕世</w:t>
            </w:r>
          </w:p>
        </w:tc>
        <w:tc>
          <w:tcPr>
            <w:tcW w:w="1801" w:type="pct"/>
            <w:vAlign w:val="center"/>
          </w:tcPr>
          <w:p w:rsidR="00B32011" w:rsidRPr="002E7832" w:rsidRDefault="000E16E8" w:rsidP="00B32011">
            <w:pPr>
              <w:spacing w:line="0" w:lineRule="atLeast"/>
              <w:jc w:val="both"/>
              <w:rPr>
                <w:rFonts w:eastAsia="標楷體"/>
                <w:sz w:val="32"/>
                <w:szCs w:val="32"/>
              </w:rPr>
            </w:pPr>
            <w:r w:rsidRPr="000E16E8">
              <w:rPr>
                <w:rFonts w:eastAsia="標楷體" w:hint="eastAsia"/>
                <w:sz w:val="32"/>
                <w:szCs w:val="32"/>
              </w:rPr>
              <w:t>基於</w:t>
            </w:r>
            <w:r w:rsidRPr="000E16E8">
              <w:rPr>
                <w:rFonts w:eastAsia="標楷體" w:hint="eastAsia"/>
                <w:sz w:val="32"/>
                <w:szCs w:val="32"/>
              </w:rPr>
              <w:t xml:space="preserve">SRGAN </w:t>
            </w:r>
            <w:r w:rsidRPr="000E16E8">
              <w:rPr>
                <w:rFonts w:eastAsia="標楷體" w:hint="eastAsia"/>
                <w:sz w:val="32"/>
                <w:szCs w:val="32"/>
              </w:rPr>
              <w:t>的衛星影像全色銳化之</w:t>
            </w:r>
            <w:r w:rsidRPr="000E16E8">
              <w:rPr>
                <w:rFonts w:eastAsia="標楷體" w:hint="eastAsia"/>
                <w:sz w:val="32"/>
                <w:szCs w:val="32"/>
              </w:rPr>
              <w:t xml:space="preserve">FPGA </w:t>
            </w:r>
            <w:r w:rsidRPr="000E16E8">
              <w:rPr>
                <w:rFonts w:eastAsia="標楷體" w:hint="eastAsia"/>
                <w:sz w:val="32"/>
                <w:szCs w:val="32"/>
              </w:rPr>
              <w:t>設計與實現</w:t>
            </w:r>
          </w:p>
        </w:tc>
      </w:tr>
      <w:tr w:rsidR="00B32011" w:rsidRPr="006976CE" w:rsidTr="00B32011">
        <w:tc>
          <w:tcPr>
            <w:tcW w:w="652" w:type="pct"/>
            <w:vAlign w:val="center"/>
          </w:tcPr>
          <w:p w:rsidR="00B32011" w:rsidRPr="008A4386" w:rsidRDefault="00B32011" w:rsidP="00B32011">
            <w:pPr>
              <w:spacing w:line="0" w:lineRule="atLeast"/>
              <w:jc w:val="center"/>
              <w:rPr>
                <w:rFonts w:eastAsia="標楷體"/>
                <w:sz w:val="32"/>
                <w:szCs w:val="32"/>
              </w:rPr>
            </w:pPr>
            <w:r w:rsidRPr="008A4386">
              <w:rPr>
                <w:rFonts w:eastAsia="標楷體" w:hint="eastAsia"/>
                <w:sz w:val="32"/>
                <w:szCs w:val="32"/>
              </w:rPr>
              <w:t>佳作</w:t>
            </w:r>
          </w:p>
        </w:tc>
        <w:tc>
          <w:tcPr>
            <w:tcW w:w="583" w:type="pct"/>
            <w:vAlign w:val="center"/>
          </w:tcPr>
          <w:p w:rsidR="00B32011" w:rsidRPr="003B5752" w:rsidRDefault="00B32011" w:rsidP="00B32011">
            <w:pPr>
              <w:spacing w:line="0" w:lineRule="atLeast"/>
              <w:jc w:val="center"/>
              <w:rPr>
                <w:rFonts w:eastAsia="標楷體"/>
                <w:sz w:val="32"/>
                <w:szCs w:val="32"/>
              </w:rPr>
            </w:pPr>
            <w:r>
              <w:rPr>
                <w:rFonts w:eastAsia="標楷體" w:hint="eastAsia"/>
                <w:sz w:val="32"/>
                <w:szCs w:val="32"/>
              </w:rPr>
              <w:t>6</w:t>
            </w:r>
          </w:p>
        </w:tc>
        <w:tc>
          <w:tcPr>
            <w:tcW w:w="654" w:type="pct"/>
            <w:shd w:val="clear" w:color="auto" w:fill="auto"/>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四丙</w:t>
            </w:r>
          </w:p>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四丙</w:t>
            </w:r>
          </w:p>
          <w:p w:rsidR="00B32011" w:rsidRPr="00F30010" w:rsidRDefault="000E16E8" w:rsidP="000E16E8">
            <w:pPr>
              <w:spacing w:line="0" w:lineRule="atLeast"/>
              <w:jc w:val="center"/>
              <w:rPr>
                <w:rFonts w:eastAsia="標楷體"/>
                <w:sz w:val="32"/>
                <w:szCs w:val="32"/>
              </w:rPr>
            </w:pPr>
            <w:r w:rsidRPr="000E16E8">
              <w:rPr>
                <w:rFonts w:eastAsia="標楷體" w:hint="eastAsia"/>
                <w:sz w:val="32"/>
                <w:szCs w:val="32"/>
              </w:rPr>
              <w:t>四丙</w:t>
            </w:r>
          </w:p>
        </w:tc>
        <w:tc>
          <w:tcPr>
            <w:tcW w:w="676" w:type="pct"/>
            <w:shd w:val="clear" w:color="auto" w:fill="auto"/>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江敏慈</w:t>
            </w:r>
          </w:p>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王雯緹</w:t>
            </w:r>
          </w:p>
          <w:p w:rsidR="00B32011" w:rsidRPr="00557C49" w:rsidRDefault="000E16E8" w:rsidP="000E16E8">
            <w:pPr>
              <w:spacing w:line="0" w:lineRule="atLeast"/>
              <w:jc w:val="center"/>
              <w:rPr>
                <w:rFonts w:eastAsia="標楷體"/>
                <w:sz w:val="32"/>
                <w:szCs w:val="32"/>
              </w:rPr>
            </w:pPr>
            <w:r w:rsidRPr="000E16E8">
              <w:rPr>
                <w:rFonts w:eastAsia="標楷體" w:hint="eastAsia"/>
                <w:sz w:val="32"/>
                <w:szCs w:val="32"/>
              </w:rPr>
              <w:t>蕭晴恩</w:t>
            </w:r>
          </w:p>
        </w:tc>
        <w:tc>
          <w:tcPr>
            <w:tcW w:w="634" w:type="pct"/>
            <w:vAlign w:val="center"/>
          </w:tcPr>
          <w:p w:rsidR="00B32011" w:rsidRPr="00F30010" w:rsidRDefault="000E16E8" w:rsidP="000E16E8">
            <w:pPr>
              <w:jc w:val="center"/>
              <w:rPr>
                <w:rFonts w:eastAsia="標楷體" w:hint="eastAsia"/>
                <w:sz w:val="32"/>
                <w:szCs w:val="32"/>
              </w:rPr>
            </w:pPr>
            <w:r w:rsidRPr="000E16E8">
              <w:rPr>
                <w:rFonts w:eastAsia="標楷體" w:hint="eastAsia"/>
                <w:sz w:val="32"/>
                <w:szCs w:val="32"/>
              </w:rPr>
              <w:t>薛光華</w:t>
            </w:r>
          </w:p>
        </w:tc>
        <w:tc>
          <w:tcPr>
            <w:tcW w:w="1801" w:type="pct"/>
            <w:vAlign w:val="center"/>
          </w:tcPr>
          <w:p w:rsidR="00B32011" w:rsidRPr="002E7832" w:rsidRDefault="000E16E8" w:rsidP="000E16E8">
            <w:pPr>
              <w:spacing w:line="0" w:lineRule="atLeast"/>
              <w:jc w:val="both"/>
              <w:rPr>
                <w:rFonts w:eastAsia="標楷體" w:hint="eastAsia"/>
                <w:sz w:val="32"/>
                <w:szCs w:val="32"/>
              </w:rPr>
            </w:pPr>
            <w:r w:rsidRPr="000E16E8">
              <w:rPr>
                <w:rFonts w:eastAsia="標楷體" w:hint="eastAsia"/>
                <w:sz w:val="32"/>
                <w:szCs w:val="32"/>
              </w:rPr>
              <w:t>在高速數位電路中，具有開路短截線的護線跡插入耦合帶狀線的串擾噪聲減少之時域分析與設計</w:t>
            </w:r>
          </w:p>
        </w:tc>
      </w:tr>
      <w:tr w:rsidR="00B32011" w:rsidRPr="006976CE" w:rsidTr="00B32011">
        <w:tc>
          <w:tcPr>
            <w:tcW w:w="652" w:type="pct"/>
            <w:vAlign w:val="center"/>
          </w:tcPr>
          <w:p w:rsidR="00B32011" w:rsidRPr="008A4386" w:rsidRDefault="00B32011" w:rsidP="00B32011">
            <w:pPr>
              <w:spacing w:line="0" w:lineRule="atLeast"/>
              <w:jc w:val="center"/>
              <w:rPr>
                <w:rFonts w:eastAsia="標楷體"/>
                <w:sz w:val="32"/>
                <w:szCs w:val="32"/>
              </w:rPr>
            </w:pPr>
            <w:r>
              <w:rPr>
                <w:rFonts w:eastAsia="標楷體" w:hint="eastAsia"/>
                <w:sz w:val="32"/>
                <w:szCs w:val="32"/>
              </w:rPr>
              <w:t>入選</w:t>
            </w:r>
          </w:p>
        </w:tc>
        <w:tc>
          <w:tcPr>
            <w:tcW w:w="583" w:type="pct"/>
            <w:vAlign w:val="center"/>
          </w:tcPr>
          <w:p w:rsidR="00B32011" w:rsidRPr="003B5752" w:rsidRDefault="00B32011" w:rsidP="00B32011">
            <w:pPr>
              <w:spacing w:line="0" w:lineRule="atLeast"/>
              <w:jc w:val="center"/>
              <w:rPr>
                <w:rFonts w:eastAsia="標楷體"/>
                <w:sz w:val="32"/>
                <w:szCs w:val="32"/>
              </w:rPr>
            </w:pPr>
            <w:r>
              <w:rPr>
                <w:rFonts w:eastAsia="標楷體" w:hint="eastAsia"/>
                <w:sz w:val="32"/>
                <w:szCs w:val="32"/>
              </w:rPr>
              <w:t>5</w:t>
            </w:r>
          </w:p>
        </w:tc>
        <w:tc>
          <w:tcPr>
            <w:tcW w:w="654" w:type="pct"/>
            <w:shd w:val="clear" w:color="auto" w:fill="auto"/>
            <w:vAlign w:val="center"/>
          </w:tcPr>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四甲</w:t>
            </w:r>
          </w:p>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四甲</w:t>
            </w:r>
          </w:p>
          <w:p w:rsidR="000E16E8" w:rsidRPr="000E16E8" w:rsidRDefault="000E16E8" w:rsidP="000E16E8">
            <w:pPr>
              <w:spacing w:line="0" w:lineRule="atLeast"/>
              <w:jc w:val="center"/>
              <w:rPr>
                <w:rFonts w:eastAsia="標楷體" w:hint="eastAsia"/>
                <w:sz w:val="32"/>
                <w:szCs w:val="32"/>
              </w:rPr>
            </w:pPr>
            <w:r w:rsidRPr="000E16E8">
              <w:rPr>
                <w:rFonts w:eastAsia="標楷體" w:hint="eastAsia"/>
                <w:sz w:val="32"/>
                <w:szCs w:val="32"/>
              </w:rPr>
              <w:t>四甲</w:t>
            </w:r>
          </w:p>
          <w:p w:rsidR="00B32011" w:rsidRPr="00557C49" w:rsidRDefault="000E16E8" w:rsidP="000E16E8">
            <w:pPr>
              <w:spacing w:line="0" w:lineRule="atLeast"/>
              <w:jc w:val="center"/>
              <w:rPr>
                <w:rFonts w:eastAsia="標楷體"/>
                <w:sz w:val="32"/>
                <w:szCs w:val="32"/>
              </w:rPr>
            </w:pPr>
            <w:r w:rsidRPr="000E16E8">
              <w:rPr>
                <w:rFonts w:eastAsia="標楷體" w:hint="eastAsia"/>
                <w:sz w:val="32"/>
                <w:szCs w:val="32"/>
              </w:rPr>
              <w:t>四甲</w:t>
            </w:r>
          </w:p>
        </w:tc>
        <w:tc>
          <w:tcPr>
            <w:tcW w:w="676" w:type="pct"/>
            <w:shd w:val="clear" w:color="auto" w:fill="auto"/>
            <w:vAlign w:val="center"/>
          </w:tcPr>
          <w:p w:rsidR="00F17400" w:rsidRPr="00F17400" w:rsidRDefault="00F17400" w:rsidP="00F17400">
            <w:pPr>
              <w:spacing w:line="0" w:lineRule="atLeast"/>
              <w:jc w:val="center"/>
              <w:rPr>
                <w:rFonts w:eastAsia="標楷體" w:hint="eastAsia"/>
                <w:sz w:val="32"/>
                <w:szCs w:val="32"/>
              </w:rPr>
            </w:pPr>
            <w:r w:rsidRPr="00F17400">
              <w:rPr>
                <w:rFonts w:eastAsia="標楷體" w:hint="eastAsia"/>
                <w:sz w:val="32"/>
                <w:szCs w:val="32"/>
              </w:rPr>
              <w:t>曲立航</w:t>
            </w:r>
          </w:p>
          <w:p w:rsidR="00F17400" w:rsidRPr="00F17400" w:rsidRDefault="00F17400" w:rsidP="00F17400">
            <w:pPr>
              <w:spacing w:line="0" w:lineRule="atLeast"/>
              <w:jc w:val="center"/>
              <w:rPr>
                <w:rFonts w:eastAsia="標楷體" w:hint="eastAsia"/>
                <w:sz w:val="32"/>
                <w:szCs w:val="32"/>
              </w:rPr>
            </w:pPr>
            <w:r w:rsidRPr="00F17400">
              <w:rPr>
                <w:rFonts w:eastAsia="標楷體" w:hint="eastAsia"/>
                <w:sz w:val="32"/>
                <w:szCs w:val="32"/>
              </w:rPr>
              <w:t>李沛諭</w:t>
            </w:r>
          </w:p>
          <w:p w:rsidR="00F17400" w:rsidRPr="00F17400" w:rsidRDefault="00F17400" w:rsidP="00F17400">
            <w:pPr>
              <w:spacing w:line="0" w:lineRule="atLeast"/>
              <w:jc w:val="center"/>
              <w:rPr>
                <w:rFonts w:eastAsia="標楷體" w:hint="eastAsia"/>
                <w:sz w:val="32"/>
                <w:szCs w:val="32"/>
              </w:rPr>
            </w:pPr>
            <w:r w:rsidRPr="00F17400">
              <w:rPr>
                <w:rFonts w:eastAsia="標楷體" w:hint="eastAsia"/>
                <w:sz w:val="32"/>
                <w:szCs w:val="32"/>
              </w:rPr>
              <w:t>簡才晏</w:t>
            </w:r>
          </w:p>
          <w:p w:rsidR="00B32011" w:rsidRPr="00557C49" w:rsidRDefault="00F17400" w:rsidP="00F17400">
            <w:pPr>
              <w:spacing w:line="0" w:lineRule="atLeast"/>
              <w:jc w:val="center"/>
              <w:rPr>
                <w:rFonts w:eastAsia="標楷體"/>
                <w:sz w:val="32"/>
                <w:szCs w:val="32"/>
              </w:rPr>
            </w:pPr>
            <w:r w:rsidRPr="00F17400">
              <w:rPr>
                <w:rFonts w:eastAsia="標楷體" w:hint="eastAsia"/>
                <w:sz w:val="32"/>
                <w:szCs w:val="32"/>
              </w:rPr>
              <w:t>張瑜庭</w:t>
            </w:r>
          </w:p>
        </w:tc>
        <w:tc>
          <w:tcPr>
            <w:tcW w:w="634" w:type="pct"/>
            <w:vAlign w:val="center"/>
          </w:tcPr>
          <w:p w:rsidR="00B32011" w:rsidRPr="00F30010" w:rsidRDefault="000E16E8" w:rsidP="000E16E8">
            <w:pPr>
              <w:jc w:val="center"/>
              <w:rPr>
                <w:rFonts w:eastAsia="標楷體" w:hint="eastAsia"/>
                <w:sz w:val="32"/>
                <w:szCs w:val="32"/>
              </w:rPr>
            </w:pPr>
            <w:r w:rsidRPr="000E16E8">
              <w:rPr>
                <w:rFonts w:eastAsia="標楷體" w:hint="eastAsia"/>
                <w:sz w:val="32"/>
                <w:szCs w:val="32"/>
              </w:rPr>
              <w:t>張耀仁</w:t>
            </w:r>
          </w:p>
        </w:tc>
        <w:tc>
          <w:tcPr>
            <w:tcW w:w="1801" w:type="pct"/>
            <w:vAlign w:val="center"/>
          </w:tcPr>
          <w:p w:rsidR="00B32011" w:rsidRPr="005A6025" w:rsidRDefault="000E16E8" w:rsidP="000E16E8">
            <w:pPr>
              <w:spacing w:line="0" w:lineRule="atLeast"/>
              <w:jc w:val="both"/>
              <w:rPr>
                <w:rFonts w:eastAsia="標楷體" w:hint="eastAsia"/>
                <w:sz w:val="32"/>
                <w:szCs w:val="32"/>
              </w:rPr>
            </w:pPr>
            <w:r w:rsidRPr="000E16E8">
              <w:rPr>
                <w:rFonts w:eastAsia="標楷體" w:hint="eastAsia"/>
                <w:sz w:val="32"/>
                <w:szCs w:val="32"/>
              </w:rPr>
              <w:t xml:space="preserve">AI </w:t>
            </w:r>
            <w:r w:rsidRPr="000E16E8">
              <w:rPr>
                <w:rFonts w:eastAsia="標楷體" w:hint="eastAsia"/>
                <w:sz w:val="32"/>
                <w:szCs w:val="32"/>
              </w:rPr>
              <w:t>驅動營養分析應用程式的開發與評估</w:t>
            </w:r>
          </w:p>
        </w:tc>
      </w:tr>
    </w:tbl>
    <w:p w:rsidR="00B32011" w:rsidRDefault="00B32011" w:rsidP="00C15352">
      <w:pPr>
        <w:rPr>
          <w:rStyle w:val="a3"/>
          <w:rFonts w:ascii="Times New Roman" w:eastAsia="標楷體" w:hAnsi="標楷體"/>
          <w:bCs w:val="0"/>
          <w:sz w:val="48"/>
          <w:szCs w:val="48"/>
          <w:shd w:val="pct15" w:color="auto" w:fill="FFFFFF"/>
        </w:rPr>
      </w:pPr>
    </w:p>
    <w:p w:rsidR="000E16E8" w:rsidRDefault="000E16E8" w:rsidP="00C15352">
      <w:pPr>
        <w:rPr>
          <w:rStyle w:val="a3"/>
          <w:rFonts w:ascii="Times New Roman" w:eastAsia="標楷體" w:hAnsi="標楷體"/>
          <w:bCs w:val="0"/>
          <w:sz w:val="48"/>
          <w:szCs w:val="48"/>
          <w:shd w:val="pct15" w:color="auto" w:fill="FFFFFF"/>
        </w:rPr>
      </w:pPr>
    </w:p>
    <w:p w:rsidR="000E16E8" w:rsidRDefault="000E16E8" w:rsidP="00C15352">
      <w:pPr>
        <w:rPr>
          <w:rStyle w:val="a3"/>
          <w:rFonts w:ascii="Times New Roman" w:eastAsia="標楷體" w:hAnsi="標楷體"/>
          <w:bCs w:val="0"/>
          <w:sz w:val="48"/>
          <w:szCs w:val="48"/>
          <w:shd w:val="pct15" w:color="auto" w:fill="FFFFFF"/>
        </w:rPr>
      </w:pPr>
    </w:p>
    <w:p w:rsidR="000E16E8" w:rsidRDefault="000E16E8" w:rsidP="00C15352">
      <w:pPr>
        <w:rPr>
          <w:rStyle w:val="a3"/>
          <w:rFonts w:ascii="Times New Roman" w:eastAsia="標楷體" w:hAnsi="標楷體"/>
          <w:bCs w:val="0"/>
          <w:sz w:val="48"/>
          <w:szCs w:val="48"/>
          <w:shd w:val="pct15" w:color="auto" w:fill="FFFFFF"/>
        </w:rPr>
      </w:pPr>
    </w:p>
    <w:p w:rsidR="000E16E8" w:rsidRDefault="000E16E8" w:rsidP="00C15352">
      <w:pPr>
        <w:rPr>
          <w:rStyle w:val="a3"/>
          <w:rFonts w:ascii="Times New Roman" w:eastAsia="標楷體" w:hAnsi="標楷體" w:hint="eastAsia"/>
          <w:bCs w:val="0"/>
          <w:sz w:val="48"/>
          <w:szCs w:val="48"/>
          <w:shd w:val="pct15" w:color="auto" w:fill="FFFFFF"/>
        </w:rPr>
      </w:pPr>
    </w:p>
    <w:p w:rsidR="00B32011" w:rsidRDefault="00B32011" w:rsidP="00B32011">
      <w:pPr>
        <w:rPr>
          <w:rStyle w:val="a3"/>
          <w:rFonts w:ascii="Times New Roman" w:eastAsia="標楷體" w:hAnsi="標楷體"/>
          <w:bCs w:val="0"/>
          <w:sz w:val="48"/>
          <w:szCs w:val="48"/>
          <w:shd w:val="pct15" w:color="auto" w:fill="FFFFFF"/>
        </w:rPr>
      </w:pPr>
      <w:r>
        <w:rPr>
          <w:rStyle w:val="a3"/>
          <w:rFonts w:ascii="Times New Roman" w:eastAsia="標楷體" w:hAnsi="標楷體" w:hint="eastAsia"/>
          <w:bCs w:val="0"/>
          <w:sz w:val="48"/>
          <w:szCs w:val="48"/>
          <w:shd w:val="pct15" w:color="auto" w:fill="FFFFFF"/>
        </w:rPr>
        <w:lastRenderedPageBreak/>
        <w:t>最佳人氣獎</w:t>
      </w:r>
    </w:p>
    <w:tbl>
      <w:tblPr>
        <w:tblpPr w:leftFromText="180" w:rightFromText="180" w:vertAnchor="text" w:tblpY="4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136"/>
        <w:gridCol w:w="1274"/>
        <w:gridCol w:w="1317"/>
        <w:gridCol w:w="1235"/>
        <w:gridCol w:w="3509"/>
      </w:tblGrid>
      <w:tr w:rsidR="00B32011" w:rsidRPr="006976CE" w:rsidTr="0081222A">
        <w:tc>
          <w:tcPr>
            <w:tcW w:w="652" w:type="pct"/>
            <w:shd w:val="clear" w:color="auto" w:fill="auto"/>
            <w:vAlign w:val="center"/>
          </w:tcPr>
          <w:p w:rsidR="00B32011" w:rsidRPr="00AF47BC" w:rsidRDefault="00B32011" w:rsidP="0081222A">
            <w:pPr>
              <w:spacing w:line="0" w:lineRule="atLeast"/>
              <w:jc w:val="center"/>
              <w:rPr>
                <w:rFonts w:eastAsia="標楷體"/>
                <w:b/>
                <w:sz w:val="32"/>
                <w:szCs w:val="32"/>
              </w:rPr>
            </w:pPr>
            <w:r w:rsidRPr="00440954">
              <w:rPr>
                <w:rFonts w:eastAsia="標楷體" w:hint="eastAsia"/>
                <w:b/>
                <w:sz w:val="32"/>
                <w:szCs w:val="32"/>
              </w:rPr>
              <w:t>名次</w:t>
            </w:r>
          </w:p>
        </w:tc>
        <w:tc>
          <w:tcPr>
            <w:tcW w:w="583" w:type="pct"/>
            <w:vAlign w:val="center"/>
          </w:tcPr>
          <w:p w:rsidR="00B32011" w:rsidRPr="00AF47BC" w:rsidRDefault="00B32011" w:rsidP="0081222A">
            <w:pPr>
              <w:spacing w:line="0" w:lineRule="atLeast"/>
              <w:jc w:val="center"/>
              <w:rPr>
                <w:rFonts w:eastAsia="標楷體"/>
                <w:b/>
                <w:sz w:val="32"/>
                <w:szCs w:val="32"/>
              </w:rPr>
            </w:pPr>
            <w:r>
              <w:rPr>
                <w:rFonts w:eastAsia="標楷體" w:hint="eastAsia"/>
                <w:b/>
                <w:sz w:val="32"/>
                <w:szCs w:val="32"/>
              </w:rPr>
              <w:t>組別</w:t>
            </w:r>
          </w:p>
        </w:tc>
        <w:tc>
          <w:tcPr>
            <w:tcW w:w="654" w:type="pct"/>
            <w:vAlign w:val="center"/>
          </w:tcPr>
          <w:p w:rsidR="00B32011" w:rsidRPr="00AF47BC" w:rsidRDefault="00B32011" w:rsidP="0081222A">
            <w:pPr>
              <w:spacing w:line="0" w:lineRule="atLeast"/>
              <w:jc w:val="center"/>
              <w:rPr>
                <w:rFonts w:eastAsia="標楷體"/>
                <w:b/>
                <w:sz w:val="32"/>
                <w:szCs w:val="32"/>
              </w:rPr>
            </w:pPr>
            <w:r w:rsidRPr="00AF47BC">
              <w:rPr>
                <w:rFonts w:eastAsia="標楷體"/>
                <w:b/>
                <w:sz w:val="32"/>
                <w:szCs w:val="32"/>
              </w:rPr>
              <w:t>班</w:t>
            </w:r>
            <w:r w:rsidRPr="00AF47BC">
              <w:rPr>
                <w:rFonts w:eastAsia="標楷體"/>
                <w:b/>
                <w:sz w:val="32"/>
                <w:szCs w:val="32"/>
              </w:rPr>
              <w:t xml:space="preserve"> </w:t>
            </w:r>
            <w:r w:rsidRPr="00AF47BC">
              <w:rPr>
                <w:rFonts w:eastAsia="標楷體"/>
                <w:b/>
                <w:sz w:val="32"/>
                <w:szCs w:val="32"/>
              </w:rPr>
              <w:t>級</w:t>
            </w:r>
          </w:p>
        </w:tc>
        <w:tc>
          <w:tcPr>
            <w:tcW w:w="676" w:type="pct"/>
            <w:shd w:val="clear" w:color="auto" w:fill="auto"/>
            <w:vAlign w:val="center"/>
          </w:tcPr>
          <w:p w:rsidR="00B32011" w:rsidRPr="00AF47BC" w:rsidRDefault="00B32011" w:rsidP="0081222A">
            <w:pPr>
              <w:spacing w:line="0" w:lineRule="atLeast"/>
              <w:jc w:val="center"/>
              <w:rPr>
                <w:rFonts w:eastAsia="標楷體"/>
                <w:b/>
                <w:sz w:val="32"/>
                <w:szCs w:val="32"/>
              </w:rPr>
            </w:pPr>
            <w:r w:rsidRPr="00AF47BC">
              <w:rPr>
                <w:rFonts w:eastAsia="標楷體"/>
                <w:b/>
                <w:sz w:val="32"/>
                <w:szCs w:val="32"/>
              </w:rPr>
              <w:t>姓</w:t>
            </w:r>
            <w:r w:rsidRPr="00AF47BC">
              <w:rPr>
                <w:rFonts w:eastAsia="標楷體"/>
                <w:b/>
                <w:sz w:val="32"/>
                <w:szCs w:val="32"/>
              </w:rPr>
              <w:t xml:space="preserve"> </w:t>
            </w:r>
            <w:r w:rsidRPr="00AF47BC">
              <w:rPr>
                <w:rFonts w:eastAsia="標楷體"/>
                <w:b/>
                <w:sz w:val="32"/>
                <w:szCs w:val="32"/>
              </w:rPr>
              <w:t>名</w:t>
            </w:r>
          </w:p>
        </w:tc>
        <w:tc>
          <w:tcPr>
            <w:tcW w:w="634" w:type="pct"/>
            <w:shd w:val="clear" w:color="auto" w:fill="auto"/>
            <w:vAlign w:val="center"/>
          </w:tcPr>
          <w:p w:rsidR="00B32011" w:rsidRDefault="00B32011" w:rsidP="0081222A">
            <w:pPr>
              <w:spacing w:line="0" w:lineRule="atLeast"/>
              <w:ind w:left="28"/>
              <w:jc w:val="center"/>
              <w:rPr>
                <w:rFonts w:eastAsia="標楷體"/>
                <w:b/>
                <w:sz w:val="32"/>
                <w:szCs w:val="32"/>
              </w:rPr>
            </w:pPr>
            <w:r w:rsidRPr="00AF47BC">
              <w:rPr>
                <w:rFonts w:eastAsia="標楷體"/>
                <w:b/>
                <w:sz w:val="32"/>
                <w:szCs w:val="32"/>
              </w:rPr>
              <w:t>指導</w:t>
            </w:r>
          </w:p>
          <w:p w:rsidR="00B32011" w:rsidRPr="00AF47BC" w:rsidRDefault="00B32011" w:rsidP="0081222A">
            <w:pPr>
              <w:spacing w:line="0" w:lineRule="atLeast"/>
              <w:ind w:left="28"/>
              <w:jc w:val="center"/>
              <w:rPr>
                <w:rFonts w:eastAsia="標楷體"/>
                <w:b/>
                <w:sz w:val="32"/>
                <w:szCs w:val="32"/>
              </w:rPr>
            </w:pPr>
            <w:r w:rsidRPr="00AF47BC">
              <w:rPr>
                <w:rFonts w:eastAsia="標楷體"/>
                <w:b/>
                <w:sz w:val="32"/>
                <w:szCs w:val="32"/>
              </w:rPr>
              <w:t>老師</w:t>
            </w:r>
          </w:p>
        </w:tc>
        <w:tc>
          <w:tcPr>
            <w:tcW w:w="1801" w:type="pct"/>
            <w:shd w:val="clear" w:color="auto" w:fill="auto"/>
            <w:vAlign w:val="center"/>
          </w:tcPr>
          <w:p w:rsidR="00B32011" w:rsidRPr="006976CE" w:rsidRDefault="00B32011" w:rsidP="0081222A">
            <w:pPr>
              <w:spacing w:line="0" w:lineRule="atLeast"/>
              <w:ind w:left="28"/>
              <w:jc w:val="center"/>
              <w:rPr>
                <w:rFonts w:eastAsia="標楷體"/>
                <w:b/>
                <w:sz w:val="32"/>
                <w:szCs w:val="32"/>
              </w:rPr>
            </w:pPr>
            <w:r w:rsidRPr="00AF47BC">
              <w:rPr>
                <w:rFonts w:eastAsia="標楷體"/>
                <w:b/>
                <w:sz w:val="32"/>
                <w:szCs w:val="32"/>
              </w:rPr>
              <w:t>題</w:t>
            </w:r>
            <w:r w:rsidRPr="00AF47BC">
              <w:rPr>
                <w:rFonts w:eastAsia="標楷體"/>
                <w:b/>
                <w:sz w:val="32"/>
                <w:szCs w:val="32"/>
              </w:rPr>
              <w:t xml:space="preserve">       </w:t>
            </w:r>
            <w:r w:rsidRPr="00AF47BC">
              <w:rPr>
                <w:rFonts w:eastAsia="標楷體"/>
                <w:b/>
                <w:sz w:val="32"/>
                <w:szCs w:val="32"/>
              </w:rPr>
              <w:t>目</w:t>
            </w:r>
          </w:p>
        </w:tc>
      </w:tr>
      <w:tr w:rsidR="00287CA3" w:rsidRPr="00262723" w:rsidTr="0081222A">
        <w:tc>
          <w:tcPr>
            <w:tcW w:w="652" w:type="pct"/>
            <w:vAlign w:val="center"/>
          </w:tcPr>
          <w:p w:rsidR="00287CA3" w:rsidRPr="008A4386" w:rsidRDefault="00287CA3" w:rsidP="00287CA3">
            <w:pPr>
              <w:spacing w:line="0" w:lineRule="atLeast"/>
              <w:jc w:val="center"/>
              <w:rPr>
                <w:rFonts w:eastAsia="標楷體"/>
                <w:sz w:val="32"/>
                <w:szCs w:val="32"/>
              </w:rPr>
            </w:pPr>
            <w:r>
              <w:rPr>
                <w:rFonts w:eastAsia="標楷體" w:hint="eastAsia"/>
                <w:sz w:val="32"/>
                <w:szCs w:val="32"/>
              </w:rPr>
              <w:t>人氣獎</w:t>
            </w:r>
          </w:p>
        </w:tc>
        <w:tc>
          <w:tcPr>
            <w:tcW w:w="583" w:type="pct"/>
            <w:vAlign w:val="center"/>
          </w:tcPr>
          <w:p w:rsidR="00287CA3" w:rsidRPr="00CE5403" w:rsidRDefault="0009434C" w:rsidP="00287CA3">
            <w:pPr>
              <w:spacing w:line="0" w:lineRule="atLeast"/>
              <w:jc w:val="center"/>
              <w:rPr>
                <w:rFonts w:eastAsia="標楷體"/>
                <w:sz w:val="32"/>
                <w:szCs w:val="32"/>
              </w:rPr>
            </w:pPr>
            <w:bookmarkStart w:id="0" w:name="_GoBack"/>
            <w:bookmarkEnd w:id="0"/>
            <w:r>
              <w:rPr>
                <w:rFonts w:eastAsia="標楷體" w:hint="eastAsia"/>
                <w:sz w:val="32"/>
                <w:szCs w:val="32"/>
              </w:rPr>
              <w:t>2</w:t>
            </w:r>
          </w:p>
        </w:tc>
        <w:tc>
          <w:tcPr>
            <w:tcW w:w="654" w:type="pct"/>
            <w:shd w:val="clear" w:color="auto" w:fill="auto"/>
            <w:vAlign w:val="center"/>
          </w:tcPr>
          <w:p w:rsidR="0009434C" w:rsidRPr="0009434C" w:rsidRDefault="0009434C" w:rsidP="0009434C">
            <w:pPr>
              <w:spacing w:line="0" w:lineRule="atLeast"/>
              <w:jc w:val="center"/>
              <w:rPr>
                <w:rFonts w:eastAsia="標楷體" w:hint="eastAsia"/>
                <w:sz w:val="32"/>
                <w:szCs w:val="32"/>
              </w:rPr>
            </w:pPr>
            <w:r w:rsidRPr="0009434C">
              <w:rPr>
                <w:rFonts w:eastAsia="標楷體" w:hint="eastAsia"/>
                <w:sz w:val="32"/>
                <w:szCs w:val="32"/>
              </w:rPr>
              <w:t>四丙</w:t>
            </w:r>
          </w:p>
          <w:p w:rsidR="0009434C" w:rsidRPr="0009434C" w:rsidRDefault="0009434C" w:rsidP="0009434C">
            <w:pPr>
              <w:spacing w:line="0" w:lineRule="atLeast"/>
              <w:jc w:val="center"/>
              <w:rPr>
                <w:rFonts w:eastAsia="標楷體" w:hint="eastAsia"/>
                <w:sz w:val="32"/>
                <w:szCs w:val="32"/>
              </w:rPr>
            </w:pPr>
            <w:r w:rsidRPr="0009434C">
              <w:rPr>
                <w:rFonts w:eastAsia="標楷體" w:hint="eastAsia"/>
                <w:sz w:val="32"/>
                <w:szCs w:val="32"/>
              </w:rPr>
              <w:t>四丙</w:t>
            </w:r>
          </w:p>
          <w:p w:rsidR="00287CA3" w:rsidRPr="00557C49" w:rsidRDefault="0009434C" w:rsidP="0009434C">
            <w:pPr>
              <w:spacing w:line="0" w:lineRule="atLeast"/>
              <w:jc w:val="center"/>
              <w:rPr>
                <w:rFonts w:eastAsia="標楷體"/>
                <w:sz w:val="32"/>
                <w:szCs w:val="32"/>
              </w:rPr>
            </w:pPr>
            <w:r w:rsidRPr="0009434C">
              <w:rPr>
                <w:rFonts w:eastAsia="標楷體" w:hint="eastAsia"/>
                <w:sz w:val="32"/>
                <w:szCs w:val="32"/>
              </w:rPr>
              <w:t>四丙</w:t>
            </w:r>
          </w:p>
        </w:tc>
        <w:tc>
          <w:tcPr>
            <w:tcW w:w="676" w:type="pct"/>
            <w:vAlign w:val="center"/>
          </w:tcPr>
          <w:p w:rsidR="0009434C" w:rsidRPr="0009434C" w:rsidRDefault="0009434C" w:rsidP="0009434C">
            <w:pPr>
              <w:spacing w:line="0" w:lineRule="atLeast"/>
              <w:jc w:val="center"/>
              <w:rPr>
                <w:rFonts w:eastAsia="標楷體" w:hint="eastAsia"/>
                <w:sz w:val="32"/>
                <w:szCs w:val="32"/>
              </w:rPr>
            </w:pPr>
            <w:r w:rsidRPr="0009434C">
              <w:rPr>
                <w:rFonts w:eastAsia="標楷體" w:hint="eastAsia"/>
                <w:sz w:val="32"/>
                <w:szCs w:val="32"/>
              </w:rPr>
              <w:t>王長璿</w:t>
            </w:r>
          </w:p>
          <w:p w:rsidR="0009434C" w:rsidRPr="0009434C" w:rsidRDefault="0009434C" w:rsidP="0009434C">
            <w:pPr>
              <w:spacing w:line="0" w:lineRule="atLeast"/>
              <w:jc w:val="center"/>
              <w:rPr>
                <w:rFonts w:eastAsia="標楷體" w:hint="eastAsia"/>
                <w:sz w:val="32"/>
                <w:szCs w:val="32"/>
              </w:rPr>
            </w:pPr>
            <w:r w:rsidRPr="0009434C">
              <w:rPr>
                <w:rFonts w:eastAsia="標楷體" w:hint="eastAsia"/>
                <w:sz w:val="32"/>
                <w:szCs w:val="32"/>
              </w:rPr>
              <w:t>王宗哲</w:t>
            </w:r>
          </w:p>
          <w:p w:rsidR="00287CA3" w:rsidRPr="00557C49" w:rsidRDefault="0009434C" w:rsidP="0009434C">
            <w:pPr>
              <w:spacing w:line="0" w:lineRule="atLeast"/>
              <w:jc w:val="center"/>
              <w:rPr>
                <w:rFonts w:eastAsia="標楷體"/>
                <w:sz w:val="32"/>
                <w:szCs w:val="32"/>
              </w:rPr>
            </w:pPr>
            <w:r w:rsidRPr="0009434C">
              <w:rPr>
                <w:rFonts w:eastAsia="標楷體" w:hint="eastAsia"/>
                <w:sz w:val="32"/>
                <w:szCs w:val="32"/>
              </w:rPr>
              <w:t>蘇玟丞</w:t>
            </w:r>
          </w:p>
        </w:tc>
        <w:tc>
          <w:tcPr>
            <w:tcW w:w="634" w:type="pct"/>
            <w:vAlign w:val="center"/>
          </w:tcPr>
          <w:p w:rsidR="00287CA3" w:rsidRPr="00F30010" w:rsidRDefault="0009434C" w:rsidP="00287CA3">
            <w:pPr>
              <w:spacing w:line="0" w:lineRule="atLeast"/>
              <w:jc w:val="center"/>
              <w:rPr>
                <w:rFonts w:eastAsia="標楷體"/>
                <w:sz w:val="32"/>
                <w:szCs w:val="32"/>
              </w:rPr>
            </w:pPr>
            <w:r w:rsidRPr="0009434C">
              <w:rPr>
                <w:rFonts w:eastAsia="標楷體" w:hint="eastAsia"/>
                <w:sz w:val="32"/>
                <w:szCs w:val="32"/>
              </w:rPr>
              <w:t>蔡東昇</w:t>
            </w:r>
          </w:p>
        </w:tc>
        <w:tc>
          <w:tcPr>
            <w:tcW w:w="1801" w:type="pct"/>
            <w:vAlign w:val="center"/>
          </w:tcPr>
          <w:p w:rsidR="00287CA3" w:rsidRPr="002E7832" w:rsidRDefault="0009434C" w:rsidP="0009434C">
            <w:pPr>
              <w:spacing w:line="0" w:lineRule="atLeast"/>
              <w:jc w:val="both"/>
              <w:rPr>
                <w:rFonts w:eastAsia="標楷體" w:hint="eastAsia"/>
                <w:sz w:val="32"/>
                <w:szCs w:val="32"/>
              </w:rPr>
            </w:pPr>
            <w:r w:rsidRPr="0009434C">
              <w:rPr>
                <w:rFonts w:eastAsia="標楷體" w:hint="eastAsia"/>
                <w:sz w:val="32"/>
                <w:szCs w:val="32"/>
              </w:rPr>
              <w:t>於紙質基鈑上之</w:t>
            </w:r>
            <w:r w:rsidRPr="0009434C">
              <w:rPr>
                <w:rFonts w:eastAsia="標楷體" w:hint="eastAsia"/>
                <w:sz w:val="32"/>
                <w:szCs w:val="32"/>
              </w:rPr>
              <w:t>CsPbBr3</w:t>
            </w:r>
            <w:r w:rsidRPr="0009434C">
              <w:rPr>
                <w:rFonts w:eastAsia="標楷體" w:hint="eastAsia"/>
                <w:sz w:val="32"/>
                <w:szCs w:val="32"/>
              </w:rPr>
              <w:t>鈣鈦礦量子點發光二極體製作與特性分析</w:t>
            </w:r>
          </w:p>
        </w:tc>
      </w:tr>
      <w:tr w:rsidR="0009434C" w:rsidRPr="00262723" w:rsidTr="0081222A">
        <w:tc>
          <w:tcPr>
            <w:tcW w:w="652" w:type="pct"/>
            <w:vAlign w:val="center"/>
          </w:tcPr>
          <w:p w:rsidR="0009434C" w:rsidRDefault="0009434C" w:rsidP="00287CA3">
            <w:pPr>
              <w:spacing w:line="0" w:lineRule="atLeast"/>
              <w:jc w:val="center"/>
              <w:rPr>
                <w:rFonts w:eastAsia="標楷體" w:hint="eastAsia"/>
                <w:sz w:val="32"/>
                <w:szCs w:val="32"/>
              </w:rPr>
            </w:pPr>
            <w:r>
              <w:rPr>
                <w:rFonts w:eastAsia="標楷體" w:hint="eastAsia"/>
                <w:sz w:val="32"/>
                <w:szCs w:val="32"/>
              </w:rPr>
              <w:t>人氣獎</w:t>
            </w:r>
          </w:p>
        </w:tc>
        <w:tc>
          <w:tcPr>
            <w:tcW w:w="583" w:type="pct"/>
            <w:vAlign w:val="center"/>
          </w:tcPr>
          <w:p w:rsidR="0009434C" w:rsidRDefault="0009434C" w:rsidP="00287CA3">
            <w:pPr>
              <w:spacing w:line="0" w:lineRule="atLeast"/>
              <w:jc w:val="center"/>
              <w:rPr>
                <w:rFonts w:eastAsia="標楷體" w:hint="eastAsia"/>
                <w:sz w:val="32"/>
                <w:szCs w:val="32"/>
              </w:rPr>
            </w:pPr>
            <w:r>
              <w:rPr>
                <w:rFonts w:eastAsia="標楷體" w:hint="eastAsia"/>
                <w:sz w:val="32"/>
                <w:szCs w:val="32"/>
              </w:rPr>
              <w:t>3</w:t>
            </w:r>
          </w:p>
        </w:tc>
        <w:tc>
          <w:tcPr>
            <w:tcW w:w="654" w:type="pct"/>
            <w:shd w:val="clear" w:color="auto" w:fill="auto"/>
            <w:vAlign w:val="center"/>
          </w:tcPr>
          <w:p w:rsidR="0009434C" w:rsidRPr="0009434C" w:rsidRDefault="0009434C" w:rsidP="0009434C">
            <w:pPr>
              <w:spacing w:line="0" w:lineRule="atLeast"/>
              <w:jc w:val="center"/>
              <w:rPr>
                <w:rFonts w:eastAsia="標楷體" w:hint="eastAsia"/>
                <w:sz w:val="32"/>
                <w:szCs w:val="32"/>
              </w:rPr>
            </w:pPr>
            <w:r w:rsidRPr="0009434C">
              <w:rPr>
                <w:rFonts w:eastAsia="標楷體" w:hint="eastAsia"/>
                <w:sz w:val="32"/>
                <w:szCs w:val="32"/>
              </w:rPr>
              <w:t>四甲</w:t>
            </w:r>
          </w:p>
          <w:p w:rsidR="0009434C" w:rsidRPr="0009434C" w:rsidRDefault="0009434C" w:rsidP="0009434C">
            <w:pPr>
              <w:spacing w:line="0" w:lineRule="atLeast"/>
              <w:jc w:val="center"/>
              <w:rPr>
                <w:rFonts w:eastAsia="標楷體" w:hint="eastAsia"/>
                <w:sz w:val="32"/>
                <w:szCs w:val="32"/>
              </w:rPr>
            </w:pPr>
            <w:r w:rsidRPr="0009434C">
              <w:rPr>
                <w:rFonts w:eastAsia="標楷體" w:hint="eastAsia"/>
                <w:sz w:val="32"/>
                <w:szCs w:val="32"/>
              </w:rPr>
              <w:t>四甲</w:t>
            </w:r>
          </w:p>
          <w:p w:rsidR="0009434C" w:rsidRPr="00C01EC2" w:rsidRDefault="0009434C" w:rsidP="0009434C">
            <w:pPr>
              <w:spacing w:line="0" w:lineRule="atLeast"/>
              <w:jc w:val="center"/>
              <w:rPr>
                <w:rFonts w:eastAsia="標楷體" w:hint="eastAsia"/>
                <w:sz w:val="32"/>
                <w:szCs w:val="32"/>
              </w:rPr>
            </w:pPr>
            <w:r w:rsidRPr="0009434C">
              <w:rPr>
                <w:rFonts w:eastAsia="標楷體" w:hint="eastAsia"/>
                <w:sz w:val="32"/>
                <w:szCs w:val="32"/>
              </w:rPr>
              <w:t>四甲</w:t>
            </w:r>
          </w:p>
        </w:tc>
        <w:tc>
          <w:tcPr>
            <w:tcW w:w="676" w:type="pct"/>
            <w:vAlign w:val="center"/>
          </w:tcPr>
          <w:p w:rsidR="0009434C" w:rsidRPr="0009434C" w:rsidRDefault="0009434C" w:rsidP="0009434C">
            <w:pPr>
              <w:spacing w:line="0" w:lineRule="atLeast"/>
              <w:jc w:val="center"/>
              <w:rPr>
                <w:rFonts w:eastAsia="標楷體" w:hint="eastAsia"/>
                <w:sz w:val="32"/>
                <w:szCs w:val="32"/>
              </w:rPr>
            </w:pPr>
            <w:r w:rsidRPr="0009434C">
              <w:rPr>
                <w:rFonts w:eastAsia="標楷體" w:hint="eastAsia"/>
                <w:sz w:val="32"/>
                <w:szCs w:val="32"/>
              </w:rPr>
              <w:t>林庭婕</w:t>
            </w:r>
          </w:p>
          <w:p w:rsidR="0009434C" w:rsidRPr="0009434C" w:rsidRDefault="0009434C" w:rsidP="0009434C">
            <w:pPr>
              <w:spacing w:line="0" w:lineRule="atLeast"/>
              <w:jc w:val="center"/>
              <w:rPr>
                <w:rFonts w:eastAsia="標楷體" w:hint="eastAsia"/>
                <w:sz w:val="32"/>
                <w:szCs w:val="32"/>
              </w:rPr>
            </w:pPr>
            <w:r w:rsidRPr="0009434C">
              <w:rPr>
                <w:rFonts w:eastAsia="標楷體" w:hint="eastAsia"/>
                <w:sz w:val="32"/>
                <w:szCs w:val="32"/>
              </w:rPr>
              <w:t>張苡萱</w:t>
            </w:r>
          </w:p>
          <w:p w:rsidR="0009434C" w:rsidRPr="00C01EC2" w:rsidRDefault="0009434C" w:rsidP="0009434C">
            <w:pPr>
              <w:spacing w:line="0" w:lineRule="atLeast"/>
              <w:jc w:val="center"/>
              <w:rPr>
                <w:rFonts w:eastAsia="標楷體" w:hint="eastAsia"/>
                <w:sz w:val="32"/>
                <w:szCs w:val="32"/>
              </w:rPr>
            </w:pPr>
            <w:r w:rsidRPr="0009434C">
              <w:rPr>
                <w:rFonts w:eastAsia="標楷體" w:hint="eastAsia"/>
                <w:sz w:val="32"/>
                <w:szCs w:val="32"/>
              </w:rPr>
              <w:t>鄭宇彤</w:t>
            </w:r>
          </w:p>
        </w:tc>
        <w:tc>
          <w:tcPr>
            <w:tcW w:w="634" w:type="pct"/>
            <w:vAlign w:val="center"/>
          </w:tcPr>
          <w:p w:rsidR="0009434C" w:rsidRPr="00C01EC2" w:rsidRDefault="0009434C" w:rsidP="00287CA3">
            <w:pPr>
              <w:spacing w:line="0" w:lineRule="atLeast"/>
              <w:jc w:val="center"/>
              <w:rPr>
                <w:rFonts w:eastAsia="標楷體" w:hint="eastAsia"/>
                <w:sz w:val="32"/>
                <w:szCs w:val="32"/>
              </w:rPr>
            </w:pPr>
            <w:r w:rsidRPr="0009434C">
              <w:rPr>
                <w:rFonts w:eastAsia="標楷體" w:hint="eastAsia"/>
                <w:sz w:val="32"/>
                <w:szCs w:val="32"/>
              </w:rPr>
              <w:t>黃世旭</w:t>
            </w:r>
          </w:p>
        </w:tc>
        <w:tc>
          <w:tcPr>
            <w:tcW w:w="1801" w:type="pct"/>
            <w:vAlign w:val="center"/>
          </w:tcPr>
          <w:p w:rsidR="0009434C" w:rsidRPr="00C01EC2" w:rsidRDefault="0009434C" w:rsidP="0009434C">
            <w:pPr>
              <w:spacing w:line="0" w:lineRule="atLeast"/>
              <w:jc w:val="both"/>
              <w:rPr>
                <w:rFonts w:eastAsia="標楷體" w:hint="eastAsia"/>
                <w:sz w:val="32"/>
                <w:szCs w:val="32"/>
              </w:rPr>
            </w:pPr>
            <w:r w:rsidRPr="0009434C">
              <w:rPr>
                <w:rFonts w:eastAsia="標楷體" w:hint="eastAsia"/>
                <w:sz w:val="32"/>
                <w:szCs w:val="32"/>
              </w:rPr>
              <w:t xml:space="preserve">APB </w:t>
            </w:r>
            <w:r w:rsidRPr="0009434C">
              <w:rPr>
                <w:rFonts w:eastAsia="標楷體" w:hint="eastAsia"/>
                <w:sz w:val="32"/>
                <w:szCs w:val="32"/>
              </w:rPr>
              <w:t>交易辨識器：基於</w:t>
            </w:r>
            <w:r w:rsidRPr="0009434C">
              <w:rPr>
                <w:rFonts w:eastAsia="標楷體" w:hint="eastAsia"/>
                <w:sz w:val="32"/>
                <w:szCs w:val="32"/>
              </w:rPr>
              <w:t xml:space="preserve"> VCD</w:t>
            </w:r>
            <w:r w:rsidRPr="0009434C">
              <w:rPr>
                <w:rFonts w:eastAsia="標楷體" w:hint="eastAsia"/>
                <w:sz w:val="32"/>
                <w:szCs w:val="32"/>
              </w:rPr>
              <w:t>（值變化記錄檔）波形資料進行辨識</w:t>
            </w:r>
            <w:r>
              <w:rPr>
                <w:rFonts w:eastAsia="標楷體" w:hint="eastAsia"/>
                <w:sz w:val="32"/>
                <w:szCs w:val="32"/>
              </w:rPr>
              <w:tab/>
            </w:r>
            <w:r>
              <w:rPr>
                <w:rFonts w:eastAsia="標楷體" w:hint="eastAsia"/>
                <w:sz w:val="32"/>
                <w:szCs w:val="32"/>
              </w:rPr>
              <w:tab/>
            </w:r>
          </w:p>
        </w:tc>
      </w:tr>
    </w:tbl>
    <w:p w:rsidR="00B32011" w:rsidRPr="00B32011" w:rsidRDefault="00B32011" w:rsidP="00C15352">
      <w:pPr>
        <w:rPr>
          <w:rStyle w:val="a3"/>
          <w:rFonts w:ascii="Times New Roman" w:eastAsia="標楷體" w:hAnsi="標楷體"/>
          <w:bCs w:val="0"/>
          <w:sz w:val="48"/>
          <w:szCs w:val="48"/>
          <w:shd w:val="pct15" w:color="auto" w:fill="FFFFFF"/>
        </w:rPr>
      </w:pPr>
    </w:p>
    <w:p w:rsidR="00B32011" w:rsidRPr="007B5BC5" w:rsidRDefault="00B32011" w:rsidP="00C15352">
      <w:pPr>
        <w:rPr>
          <w:sz w:val="10"/>
        </w:rPr>
      </w:pPr>
    </w:p>
    <w:p w:rsidR="00C15352" w:rsidRDefault="00C15352" w:rsidP="00C15352">
      <w:pPr>
        <w:rPr>
          <w:sz w:val="10"/>
        </w:rPr>
      </w:pPr>
    </w:p>
    <w:p w:rsidR="003B5752" w:rsidRPr="007B5BC5" w:rsidRDefault="003B5752">
      <w:pPr>
        <w:rPr>
          <w:sz w:val="10"/>
        </w:rPr>
      </w:pPr>
    </w:p>
    <w:sectPr w:rsidR="003B5752" w:rsidRPr="007B5BC5" w:rsidSect="00AB203D">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AE2" w:rsidRDefault="00C86AE2" w:rsidP="00440954">
      <w:r>
        <w:separator/>
      </w:r>
    </w:p>
  </w:endnote>
  <w:endnote w:type="continuationSeparator" w:id="0">
    <w:p w:rsidR="00C86AE2" w:rsidRDefault="00C86AE2" w:rsidP="00440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AE2" w:rsidRDefault="00C86AE2" w:rsidP="00440954">
      <w:r>
        <w:separator/>
      </w:r>
    </w:p>
  </w:footnote>
  <w:footnote w:type="continuationSeparator" w:id="0">
    <w:p w:rsidR="00C86AE2" w:rsidRDefault="00C86AE2" w:rsidP="004409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386"/>
    <w:rsid w:val="00004BC6"/>
    <w:rsid w:val="000167CB"/>
    <w:rsid w:val="0005042B"/>
    <w:rsid w:val="00087283"/>
    <w:rsid w:val="0009434C"/>
    <w:rsid w:val="000949E8"/>
    <w:rsid w:val="00095ECE"/>
    <w:rsid w:val="000C0780"/>
    <w:rsid w:val="000D5254"/>
    <w:rsid w:val="000E16E8"/>
    <w:rsid w:val="00106D50"/>
    <w:rsid w:val="0012597B"/>
    <w:rsid w:val="001269ED"/>
    <w:rsid w:val="001477F9"/>
    <w:rsid w:val="001707E8"/>
    <w:rsid w:val="00171119"/>
    <w:rsid w:val="001C2356"/>
    <w:rsid w:val="001C3C44"/>
    <w:rsid w:val="001D58DD"/>
    <w:rsid w:val="00201DF0"/>
    <w:rsid w:val="002232E9"/>
    <w:rsid w:val="002463B7"/>
    <w:rsid w:val="0025170A"/>
    <w:rsid w:val="00262723"/>
    <w:rsid w:val="00287CA3"/>
    <w:rsid w:val="00294FD7"/>
    <w:rsid w:val="002A719A"/>
    <w:rsid w:val="002B330A"/>
    <w:rsid w:val="002C4EE5"/>
    <w:rsid w:val="002C4FF6"/>
    <w:rsid w:val="002C769C"/>
    <w:rsid w:val="002E00C3"/>
    <w:rsid w:val="002E7832"/>
    <w:rsid w:val="002F3F26"/>
    <w:rsid w:val="00334185"/>
    <w:rsid w:val="00336F93"/>
    <w:rsid w:val="003562B9"/>
    <w:rsid w:val="0036032F"/>
    <w:rsid w:val="00363D39"/>
    <w:rsid w:val="003771C2"/>
    <w:rsid w:val="00384AD1"/>
    <w:rsid w:val="003966B4"/>
    <w:rsid w:val="003B5752"/>
    <w:rsid w:val="003C339F"/>
    <w:rsid w:val="00440954"/>
    <w:rsid w:val="004626D5"/>
    <w:rsid w:val="0047477E"/>
    <w:rsid w:val="00495F71"/>
    <w:rsid w:val="004A7F22"/>
    <w:rsid w:val="004E49FF"/>
    <w:rsid w:val="0051293E"/>
    <w:rsid w:val="005164E7"/>
    <w:rsid w:val="00562E4D"/>
    <w:rsid w:val="0057198F"/>
    <w:rsid w:val="00573ABA"/>
    <w:rsid w:val="0058552E"/>
    <w:rsid w:val="00596197"/>
    <w:rsid w:val="0059713A"/>
    <w:rsid w:val="005A6025"/>
    <w:rsid w:val="005C483B"/>
    <w:rsid w:val="005D1FA1"/>
    <w:rsid w:val="005D44DB"/>
    <w:rsid w:val="0060678E"/>
    <w:rsid w:val="00616386"/>
    <w:rsid w:val="006242A8"/>
    <w:rsid w:val="00650804"/>
    <w:rsid w:val="00650A01"/>
    <w:rsid w:val="00663B9D"/>
    <w:rsid w:val="006B2A96"/>
    <w:rsid w:val="006C2D19"/>
    <w:rsid w:val="006F1BFB"/>
    <w:rsid w:val="00763A4C"/>
    <w:rsid w:val="007702A2"/>
    <w:rsid w:val="00785650"/>
    <w:rsid w:val="007A0D96"/>
    <w:rsid w:val="007A0FE0"/>
    <w:rsid w:val="007B5BC5"/>
    <w:rsid w:val="00804FA4"/>
    <w:rsid w:val="00812229"/>
    <w:rsid w:val="00846594"/>
    <w:rsid w:val="00856071"/>
    <w:rsid w:val="00861238"/>
    <w:rsid w:val="008A30BF"/>
    <w:rsid w:val="008A4386"/>
    <w:rsid w:val="008A76D7"/>
    <w:rsid w:val="008B1463"/>
    <w:rsid w:val="008C5F0F"/>
    <w:rsid w:val="008D0B29"/>
    <w:rsid w:val="008D1D86"/>
    <w:rsid w:val="008D643B"/>
    <w:rsid w:val="008F16DF"/>
    <w:rsid w:val="00913392"/>
    <w:rsid w:val="00965876"/>
    <w:rsid w:val="00967634"/>
    <w:rsid w:val="00993755"/>
    <w:rsid w:val="009B0AE8"/>
    <w:rsid w:val="009B3114"/>
    <w:rsid w:val="009B43C5"/>
    <w:rsid w:val="009C5076"/>
    <w:rsid w:val="009D6DF8"/>
    <w:rsid w:val="009D787B"/>
    <w:rsid w:val="009F6720"/>
    <w:rsid w:val="009F795E"/>
    <w:rsid w:val="00A032A5"/>
    <w:rsid w:val="00A12DA5"/>
    <w:rsid w:val="00A16F2A"/>
    <w:rsid w:val="00A24E37"/>
    <w:rsid w:val="00A302B3"/>
    <w:rsid w:val="00A32A94"/>
    <w:rsid w:val="00A37AA1"/>
    <w:rsid w:val="00A45CF4"/>
    <w:rsid w:val="00A47AE7"/>
    <w:rsid w:val="00A51494"/>
    <w:rsid w:val="00A61BC0"/>
    <w:rsid w:val="00A640D3"/>
    <w:rsid w:val="00A933FD"/>
    <w:rsid w:val="00AB203D"/>
    <w:rsid w:val="00AE5583"/>
    <w:rsid w:val="00AF47BC"/>
    <w:rsid w:val="00B212F0"/>
    <w:rsid w:val="00B216E5"/>
    <w:rsid w:val="00B27F9B"/>
    <w:rsid w:val="00B32011"/>
    <w:rsid w:val="00B353AE"/>
    <w:rsid w:val="00B47B42"/>
    <w:rsid w:val="00B72211"/>
    <w:rsid w:val="00B7624F"/>
    <w:rsid w:val="00B77A5D"/>
    <w:rsid w:val="00B811FE"/>
    <w:rsid w:val="00BA237F"/>
    <w:rsid w:val="00BB1BD8"/>
    <w:rsid w:val="00C01EC2"/>
    <w:rsid w:val="00C15352"/>
    <w:rsid w:val="00C25820"/>
    <w:rsid w:val="00C26487"/>
    <w:rsid w:val="00C43E83"/>
    <w:rsid w:val="00C62E54"/>
    <w:rsid w:val="00C67429"/>
    <w:rsid w:val="00C772D1"/>
    <w:rsid w:val="00C774A7"/>
    <w:rsid w:val="00C86AE2"/>
    <w:rsid w:val="00CA0F93"/>
    <w:rsid w:val="00CE5403"/>
    <w:rsid w:val="00D22290"/>
    <w:rsid w:val="00D42C6F"/>
    <w:rsid w:val="00D66D4A"/>
    <w:rsid w:val="00D72CA6"/>
    <w:rsid w:val="00D86CBB"/>
    <w:rsid w:val="00E55C35"/>
    <w:rsid w:val="00E76814"/>
    <w:rsid w:val="00F11446"/>
    <w:rsid w:val="00F17400"/>
    <w:rsid w:val="00F50C16"/>
    <w:rsid w:val="00F740AB"/>
    <w:rsid w:val="00F81D29"/>
    <w:rsid w:val="00FD7E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AE0E1"/>
  <w15:chartTrackingRefBased/>
  <w15:docId w15:val="{36D5C323-1463-4D68-9E51-B055454A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5BC5"/>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4386"/>
    <w:rPr>
      <w:b/>
      <w:bCs/>
    </w:rPr>
  </w:style>
  <w:style w:type="paragraph" w:styleId="a4">
    <w:name w:val="header"/>
    <w:basedOn w:val="a"/>
    <w:link w:val="a5"/>
    <w:uiPriority w:val="99"/>
    <w:unhideWhenUsed/>
    <w:rsid w:val="00440954"/>
    <w:pPr>
      <w:tabs>
        <w:tab w:val="center" w:pos="4153"/>
        <w:tab w:val="right" w:pos="8306"/>
      </w:tabs>
      <w:snapToGrid w:val="0"/>
    </w:pPr>
    <w:rPr>
      <w:sz w:val="20"/>
      <w:szCs w:val="20"/>
    </w:rPr>
  </w:style>
  <w:style w:type="character" w:customStyle="1" w:styleId="a5">
    <w:name w:val="頁首 字元"/>
    <w:link w:val="a4"/>
    <w:uiPriority w:val="99"/>
    <w:rsid w:val="00440954"/>
    <w:rPr>
      <w:kern w:val="2"/>
    </w:rPr>
  </w:style>
  <w:style w:type="paragraph" w:styleId="a6">
    <w:name w:val="footer"/>
    <w:basedOn w:val="a"/>
    <w:link w:val="a7"/>
    <w:uiPriority w:val="99"/>
    <w:unhideWhenUsed/>
    <w:rsid w:val="00440954"/>
    <w:pPr>
      <w:tabs>
        <w:tab w:val="center" w:pos="4153"/>
        <w:tab w:val="right" w:pos="8306"/>
      </w:tabs>
      <w:snapToGrid w:val="0"/>
    </w:pPr>
    <w:rPr>
      <w:sz w:val="20"/>
      <w:szCs w:val="20"/>
    </w:rPr>
  </w:style>
  <w:style w:type="character" w:customStyle="1" w:styleId="a7">
    <w:name w:val="頁尾 字元"/>
    <w:link w:val="a6"/>
    <w:uiPriority w:val="99"/>
    <w:rsid w:val="00440954"/>
    <w:rPr>
      <w:kern w:val="2"/>
    </w:rPr>
  </w:style>
  <w:style w:type="paragraph" w:styleId="a8">
    <w:name w:val="Balloon Text"/>
    <w:basedOn w:val="a"/>
    <w:link w:val="a9"/>
    <w:uiPriority w:val="99"/>
    <w:semiHidden/>
    <w:unhideWhenUsed/>
    <w:rsid w:val="00596197"/>
    <w:rPr>
      <w:rFonts w:ascii="Calibri Light" w:hAnsi="Calibri Light"/>
      <w:sz w:val="18"/>
      <w:szCs w:val="18"/>
    </w:rPr>
  </w:style>
  <w:style w:type="character" w:customStyle="1" w:styleId="a9">
    <w:name w:val="註解方塊文字 字元"/>
    <w:link w:val="a8"/>
    <w:uiPriority w:val="99"/>
    <w:semiHidden/>
    <w:rsid w:val="00596197"/>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5952">
      <w:bodyDiv w:val="1"/>
      <w:marLeft w:val="0"/>
      <w:marRight w:val="0"/>
      <w:marTop w:val="0"/>
      <w:marBottom w:val="0"/>
      <w:divBdr>
        <w:top w:val="none" w:sz="0" w:space="0" w:color="auto"/>
        <w:left w:val="none" w:sz="0" w:space="0" w:color="auto"/>
        <w:bottom w:val="none" w:sz="0" w:space="0" w:color="auto"/>
        <w:right w:val="none" w:sz="0" w:space="0" w:color="auto"/>
      </w:divBdr>
    </w:div>
    <w:div w:id="70128031">
      <w:bodyDiv w:val="1"/>
      <w:marLeft w:val="0"/>
      <w:marRight w:val="0"/>
      <w:marTop w:val="0"/>
      <w:marBottom w:val="0"/>
      <w:divBdr>
        <w:top w:val="none" w:sz="0" w:space="0" w:color="auto"/>
        <w:left w:val="none" w:sz="0" w:space="0" w:color="auto"/>
        <w:bottom w:val="none" w:sz="0" w:space="0" w:color="auto"/>
        <w:right w:val="none" w:sz="0" w:space="0" w:color="auto"/>
      </w:divBdr>
    </w:div>
    <w:div w:id="71853495">
      <w:bodyDiv w:val="1"/>
      <w:marLeft w:val="0"/>
      <w:marRight w:val="0"/>
      <w:marTop w:val="0"/>
      <w:marBottom w:val="0"/>
      <w:divBdr>
        <w:top w:val="none" w:sz="0" w:space="0" w:color="auto"/>
        <w:left w:val="none" w:sz="0" w:space="0" w:color="auto"/>
        <w:bottom w:val="none" w:sz="0" w:space="0" w:color="auto"/>
        <w:right w:val="none" w:sz="0" w:space="0" w:color="auto"/>
      </w:divBdr>
    </w:div>
    <w:div w:id="109321225">
      <w:bodyDiv w:val="1"/>
      <w:marLeft w:val="0"/>
      <w:marRight w:val="0"/>
      <w:marTop w:val="0"/>
      <w:marBottom w:val="0"/>
      <w:divBdr>
        <w:top w:val="none" w:sz="0" w:space="0" w:color="auto"/>
        <w:left w:val="none" w:sz="0" w:space="0" w:color="auto"/>
        <w:bottom w:val="none" w:sz="0" w:space="0" w:color="auto"/>
        <w:right w:val="none" w:sz="0" w:space="0" w:color="auto"/>
      </w:divBdr>
    </w:div>
    <w:div w:id="129714655">
      <w:bodyDiv w:val="1"/>
      <w:marLeft w:val="0"/>
      <w:marRight w:val="0"/>
      <w:marTop w:val="0"/>
      <w:marBottom w:val="0"/>
      <w:divBdr>
        <w:top w:val="none" w:sz="0" w:space="0" w:color="auto"/>
        <w:left w:val="none" w:sz="0" w:space="0" w:color="auto"/>
        <w:bottom w:val="none" w:sz="0" w:space="0" w:color="auto"/>
        <w:right w:val="none" w:sz="0" w:space="0" w:color="auto"/>
      </w:divBdr>
    </w:div>
    <w:div w:id="140269226">
      <w:bodyDiv w:val="1"/>
      <w:marLeft w:val="0"/>
      <w:marRight w:val="0"/>
      <w:marTop w:val="0"/>
      <w:marBottom w:val="0"/>
      <w:divBdr>
        <w:top w:val="none" w:sz="0" w:space="0" w:color="auto"/>
        <w:left w:val="none" w:sz="0" w:space="0" w:color="auto"/>
        <w:bottom w:val="none" w:sz="0" w:space="0" w:color="auto"/>
        <w:right w:val="none" w:sz="0" w:space="0" w:color="auto"/>
      </w:divBdr>
    </w:div>
    <w:div w:id="157306128">
      <w:bodyDiv w:val="1"/>
      <w:marLeft w:val="0"/>
      <w:marRight w:val="0"/>
      <w:marTop w:val="0"/>
      <w:marBottom w:val="0"/>
      <w:divBdr>
        <w:top w:val="none" w:sz="0" w:space="0" w:color="auto"/>
        <w:left w:val="none" w:sz="0" w:space="0" w:color="auto"/>
        <w:bottom w:val="none" w:sz="0" w:space="0" w:color="auto"/>
        <w:right w:val="none" w:sz="0" w:space="0" w:color="auto"/>
      </w:divBdr>
    </w:div>
    <w:div w:id="189533092">
      <w:bodyDiv w:val="1"/>
      <w:marLeft w:val="0"/>
      <w:marRight w:val="0"/>
      <w:marTop w:val="0"/>
      <w:marBottom w:val="0"/>
      <w:divBdr>
        <w:top w:val="none" w:sz="0" w:space="0" w:color="auto"/>
        <w:left w:val="none" w:sz="0" w:space="0" w:color="auto"/>
        <w:bottom w:val="none" w:sz="0" w:space="0" w:color="auto"/>
        <w:right w:val="none" w:sz="0" w:space="0" w:color="auto"/>
      </w:divBdr>
    </w:div>
    <w:div w:id="204635847">
      <w:bodyDiv w:val="1"/>
      <w:marLeft w:val="0"/>
      <w:marRight w:val="0"/>
      <w:marTop w:val="0"/>
      <w:marBottom w:val="0"/>
      <w:divBdr>
        <w:top w:val="none" w:sz="0" w:space="0" w:color="auto"/>
        <w:left w:val="none" w:sz="0" w:space="0" w:color="auto"/>
        <w:bottom w:val="none" w:sz="0" w:space="0" w:color="auto"/>
        <w:right w:val="none" w:sz="0" w:space="0" w:color="auto"/>
      </w:divBdr>
    </w:div>
    <w:div w:id="247035002">
      <w:bodyDiv w:val="1"/>
      <w:marLeft w:val="0"/>
      <w:marRight w:val="0"/>
      <w:marTop w:val="0"/>
      <w:marBottom w:val="0"/>
      <w:divBdr>
        <w:top w:val="none" w:sz="0" w:space="0" w:color="auto"/>
        <w:left w:val="none" w:sz="0" w:space="0" w:color="auto"/>
        <w:bottom w:val="none" w:sz="0" w:space="0" w:color="auto"/>
        <w:right w:val="none" w:sz="0" w:space="0" w:color="auto"/>
      </w:divBdr>
    </w:div>
    <w:div w:id="311641201">
      <w:bodyDiv w:val="1"/>
      <w:marLeft w:val="0"/>
      <w:marRight w:val="0"/>
      <w:marTop w:val="0"/>
      <w:marBottom w:val="0"/>
      <w:divBdr>
        <w:top w:val="none" w:sz="0" w:space="0" w:color="auto"/>
        <w:left w:val="none" w:sz="0" w:space="0" w:color="auto"/>
        <w:bottom w:val="none" w:sz="0" w:space="0" w:color="auto"/>
        <w:right w:val="none" w:sz="0" w:space="0" w:color="auto"/>
      </w:divBdr>
    </w:div>
    <w:div w:id="323552484">
      <w:bodyDiv w:val="1"/>
      <w:marLeft w:val="0"/>
      <w:marRight w:val="0"/>
      <w:marTop w:val="0"/>
      <w:marBottom w:val="0"/>
      <w:divBdr>
        <w:top w:val="none" w:sz="0" w:space="0" w:color="auto"/>
        <w:left w:val="none" w:sz="0" w:space="0" w:color="auto"/>
        <w:bottom w:val="none" w:sz="0" w:space="0" w:color="auto"/>
        <w:right w:val="none" w:sz="0" w:space="0" w:color="auto"/>
      </w:divBdr>
    </w:div>
    <w:div w:id="346179110">
      <w:bodyDiv w:val="1"/>
      <w:marLeft w:val="0"/>
      <w:marRight w:val="0"/>
      <w:marTop w:val="0"/>
      <w:marBottom w:val="0"/>
      <w:divBdr>
        <w:top w:val="none" w:sz="0" w:space="0" w:color="auto"/>
        <w:left w:val="none" w:sz="0" w:space="0" w:color="auto"/>
        <w:bottom w:val="none" w:sz="0" w:space="0" w:color="auto"/>
        <w:right w:val="none" w:sz="0" w:space="0" w:color="auto"/>
      </w:divBdr>
    </w:div>
    <w:div w:id="366375122">
      <w:bodyDiv w:val="1"/>
      <w:marLeft w:val="0"/>
      <w:marRight w:val="0"/>
      <w:marTop w:val="0"/>
      <w:marBottom w:val="0"/>
      <w:divBdr>
        <w:top w:val="none" w:sz="0" w:space="0" w:color="auto"/>
        <w:left w:val="none" w:sz="0" w:space="0" w:color="auto"/>
        <w:bottom w:val="none" w:sz="0" w:space="0" w:color="auto"/>
        <w:right w:val="none" w:sz="0" w:space="0" w:color="auto"/>
      </w:divBdr>
    </w:div>
    <w:div w:id="399332608">
      <w:bodyDiv w:val="1"/>
      <w:marLeft w:val="0"/>
      <w:marRight w:val="0"/>
      <w:marTop w:val="0"/>
      <w:marBottom w:val="0"/>
      <w:divBdr>
        <w:top w:val="none" w:sz="0" w:space="0" w:color="auto"/>
        <w:left w:val="none" w:sz="0" w:space="0" w:color="auto"/>
        <w:bottom w:val="none" w:sz="0" w:space="0" w:color="auto"/>
        <w:right w:val="none" w:sz="0" w:space="0" w:color="auto"/>
      </w:divBdr>
    </w:div>
    <w:div w:id="423037309">
      <w:bodyDiv w:val="1"/>
      <w:marLeft w:val="0"/>
      <w:marRight w:val="0"/>
      <w:marTop w:val="0"/>
      <w:marBottom w:val="0"/>
      <w:divBdr>
        <w:top w:val="none" w:sz="0" w:space="0" w:color="auto"/>
        <w:left w:val="none" w:sz="0" w:space="0" w:color="auto"/>
        <w:bottom w:val="none" w:sz="0" w:space="0" w:color="auto"/>
        <w:right w:val="none" w:sz="0" w:space="0" w:color="auto"/>
      </w:divBdr>
    </w:div>
    <w:div w:id="428887726">
      <w:bodyDiv w:val="1"/>
      <w:marLeft w:val="0"/>
      <w:marRight w:val="0"/>
      <w:marTop w:val="0"/>
      <w:marBottom w:val="0"/>
      <w:divBdr>
        <w:top w:val="none" w:sz="0" w:space="0" w:color="auto"/>
        <w:left w:val="none" w:sz="0" w:space="0" w:color="auto"/>
        <w:bottom w:val="none" w:sz="0" w:space="0" w:color="auto"/>
        <w:right w:val="none" w:sz="0" w:space="0" w:color="auto"/>
      </w:divBdr>
    </w:div>
    <w:div w:id="432897706">
      <w:bodyDiv w:val="1"/>
      <w:marLeft w:val="0"/>
      <w:marRight w:val="0"/>
      <w:marTop w:val="0"/>
      <w:marBottom w:val="0"/>
      <w:divBdr>
        <w:top w:val="none" w:sz="0" w:space="0" w:color="auto"/>
        <w:left w:val="none" w:sz="0" w:space="0" w:color="auto"/>
        <w:bottom w:val="none" w:sz="0" w:space="0" w:color="auto"/>
        <w:right w:val="none" w:sz="0" w:space="0" w:color="auto"/>
      </w:divBdr>
    </w:div>
    <w:div w:id="452750166">
      <w:bodyDiv w:val="1"/>
      <w:marLeft w:val="0"/>
      <w:marRight w:val="0"/>
      <w:marTop w:val="0"/>
      <w:marBottom w:val="0"/>
      <w:divBdr>
        <w:top w:val="none" w:sz="0" w:space="0" w:color="auto"/>
        <w:left w:val="none" w:sz="0" w:space="0" w:color="auto"/>
        <w:bottom w:val="none" w:sz="0" w:space="0" w:color="auto"/>
        <w:right w:val="none" w:sz="0" w:space="0" w:color="auto"/>
      </w:divBdr>
    </w:div>
    <w:div w:id="464589444">
      <w:bodyDiv w:val="1"/>
      <w:marLeft w:val="0"/>
      <w:marRight w:val="0"/>
      <w:marTop w:val="0"/>
      <w:marBottom w:val="0"/>
      <w:divBdr>
        <w:top w:val="none" w:sz="0" w:space="0" w:color="auto"/>
        <w:left w:val="none" w:sz="0" w:space="0" w:color="auto"/>
        <w:bottom w:val="none" w:sz="0" w:space="0" w:color="auto"/>
        <w:right w:val="none" w:sz="0" w:space="0" w:color="auto"/>
      </w:divBdr>
    </w:div>
    <w:div w:id="466121793">
      <w:bodyDiv w:val="1"/>
      <w:marLeft w:val="0"/>
      <w:marRight w:val="0"/>
      <w:marTop w:val="0"/>
      <w:marBottom w:val="0"/>
      <w:divBdr>
        <w:top w:val="none" w:sz="0" w:space="0" w:color="auto"/>
        <w:left w:val="none" w:sz="0" w:space="0" w:color="auto"/>
        <w:bottom w:val="none" w:sz="0" w:space="0" w:color="auto"/>
        <w:right w:val="none" w:sz="0" w:space="0" w:color="auto"/>
      </w:divBdr>
    </w:div>
    <w:div w:id="506140111">
      <w:bodyDiv w:val="1"/>
      <w:marLeft w:val="0"/>
      <w:marRight w:val="0"/>
      <w:marTop w:val="0"/>
      <w:marBottom w:val="0"/>
      <w:divBdr>
        <w:top w:val="none" w:sz="0" w:space="0" w:color="auto"/>
        <w:left w:val="none" w:sz="0" w:space="0" w:color="auto"/>
        <w:bottom w:val="none" w:sz="0" w:space="0" w:color="auto"/>
        <w:right w:val="none" w:sz="0" w:space="0" w:color="auto"/>
      </w:divBdr>
    </w:div>
    <w:div w:id="511381011">
      <w:bodyDiv w:val="1"/>
      <w:marLeft w:val="0"/>
      <w:marRight w:val="0"/>
      <w:marTop w:val="0"/>
      <w:marBottom w:val="0"/>
      <w:divBdr>
        <w:top w:val="none" w:sz="0" w:space="0" w:color="auto"/>
        <w:left w:val="none" w:sz="0" w:space="0" w:color="auto"/>
        <w:bottom w:val="none" w:sz="0" w:space="0" w:color="auto"/>
        <w:right w:val="none" w:sz="0" w:space="0" w:color="auto"/>
      </w:divBdr>
    </w:div>
    <w:div w:id="526869969">
      <w:bodyDiv w:val="1"/>
      <w:marLeft w:val="0"/>
      <w:marRight w:val="0"/>
      <w:marTop w:val="0"/>
      <w:marBottom w:val="0"/>
      <w:divBdr>
        <w:top w:val="none" w:sz="0" w:space="0" w:color="auto"/>
        <w:left w:val="none" w:sz="0" w:space="0" w:color="auto"/>
        <w:bottom w:val="none" w:sz="0" w:space="0" w:color="auto"/>
        <w:right w:val="none" w:sz="0" w:space="0" w:color="auto"/>
      </w:divBdr>
    </w:div>
    <w:div w:id="547912604">
      <w:bodyDiv w:val="1"/>
      <w:marLeft w:val="0"/>
      <w:marRight w:val="0"/>
      <w:marTop w:val="0"/>
      <w:marBottom w:val="0"/>
      <w:divBdr>
        <w:top w:val="none" w:sz="0" w:space="0" w:color="auto"/>
        <w:left w:val="none" w:sz="0" w:space="0" w:color="auto"/>
        <w:bottom w:val="none" w:sz="0" w:space="0" w:color="auto"/>
        <w:right w:val="none" w:sz="0" w:space="0" w:color="auto"/>
      </w:divBdr>
    </w:div>
    <w:div w:id="632099997">
      <w:bodyDiv w:val="1"/>
      <w:marLeft w:val="0"/>
      <w:marRight w:val="0"/>
      <w:marTop w:val="0"/>
      <w:marBottom w:val="0"/>
      <w:divBdr>
        <w:top w:val="none" w:sz="0" w:space="0" w:color="auto"/>
        <w:left w:val="none" w:sz="0" w:space="0" w:color="auto"/>
        <w:bottom w:val="none" w:sz="0" w:space="0" w:color="auto"/>
        <w:right w:val="none" w:sz="0" w:space="0" w:color="auto"/>
      </w:divBdr>
    </w:div>
    <w:div w:id="643856036">
      <w:bodyDiv w:val="1"/>
      <w:marLeft w:val="0"/>
      <w:marRight w:val="0"/>
      <w:marTop w:val="0"/>
      <w:marBottom w:val="0"/>
      <w:divBdr>
        <w:top w:val="none" w:sz="0" w:space="0" w:color="auto"/>
        <w:left w:val="none" w:sz="0" w:space="0" w:color="auto"/>
        <w:bottom w:val="none" w:sz="0" w:space="0" w:color="auto"/>
        <w:right w:val="none" w:sz="0" w:space="0" w:color="auto"/>
      </w:divBdr>
    </w:div>
    <w:div w:id="720137172">
      <w:bodyDiv w:val="1"/>
      <w:marLeft w:val="0"/>
      <w:marRight w:val="0"/>
      <w:marTop w:val="0"/>
      <w:marBottom w:val="0"/>
      <w:divBdr>
        <w:top w:val="none" w:sz="0" w:space="0" w:color="auto"/>
        <w:left w:val="none" w:sz="0" w:space="0" w:color="auto"/>
        <w:bottom w:val="none" w:sz="0" w:space="0" w:color="auto"/>
        <w:right w:val="none" w:sz="0" w:space="0" w:color="auto"/>
      </w:divBdr>
    </w:div>
    <w:div w:id="725102046">
      <w:bodyDiv w:val="1"/>
      <w:marLeft w:val="0"/>
      <w:marRight w:val="0"/>
      <w:marTop w:val="0"/>
      <w:marBottom w:val="0"/>
      <w:divBdr>
        <w:top w:val="none" w:sz="0" w:space="0" w:color="auto"/>
        <w:left w:val="none" w:sz="0" w:space="0" w:color="auto"/>
        <w:bottom w:val="none" w:sz="0" w:space="0" w:color="auto"/>
        <w:right w:val="none" w:sz="0" w:space="0" w:color="auto"/>
      </w:divBdr>
    </w:div>
    <w:div w:id="742602187">
      <w:bodyDiv w:val="1"/>
      <w:marLeft w:val="0"/>
      <w:marRight w:val="0"/>
      <w:marTop w:val="0"/>
      <w:marBottom w:val="0"/>
      <w:divBdr>
        <w:top w:val="none" w:sz="0" w:space="0" w:color="auto"/>
        <w:left w:val="none" w:sz="0" w:space="0" w:color="auto"/>
        <w:bottom w:val="none" w:sz="0" w:space="0" w:color="auto"/>
        <w:right w:val="none" w:sz="0" w:space="0" w:color="auto"/>
      </w:divBdr>
    </w:div>
    <w:div w:id="784234222">
      <w:bodyDiv w:val="1"/>
      <w:marLeft w:val="0"/>
      <w:marRight w:val="0"/>
      <w:marTop w:val="0"/>
      <w:marBottom w:val="0"/>
      <w:divBdr>
        <w:top w:val="none" w:sz="0" w:space="0" w:color="auto"/>
        <w:left w:val="none" w:sz="0" w:space="0" w:color="auto"/>
        <w:bottom w:val="none" w:sz="0" w:space="0" w:color="auto"/>
        <w:right w:val="none" w:sz="0" w:space="0" w:color="auto"/>
      </w:divBdr>
    </w:div>
    <w:div w:id="823744657">
      <w:bodyDiv w:val="1"/>
      <w:marLeft w:val="0"/>
      <w:marRight w:val="0"/>
      <w:marTop w:val="0"/>
      <w:marBottom w:val="0"/>
      <w:divBdr>
        <w:top w:val="none" w:sz="0" w:space="0" w:color="auto"/>
        <w:left w:val="none" w:sz="0" w:space="0" w:color="auto"/>
        <w:bottom w:val="none" w:sz="0" w:space="0" w:color="auto"/>
        <w:right w:val="none" w:sz="0" w:space="0" w:color="auto"/>
      </w:divBdr>
    </w:div>
    <w:div w:id="829491847">
      <w:bodyDiv w:val="1"/>
      <w:marLeft w:val="0"/>
      <w:marRight w:val="0"/>
      <w:marTop w:val="0"/>
      <w:marBottom w:val="0"/>
      <w:divBdr>
        <w:top w:val="none" w:sz="0" w:space="0" w:color="auto"/>
        <w:left w:val="none" w:sz="0" w:space="0" w:color="auto"/>
        <w:bottom w:val="none" w:sz="0" w:space="0" w:color="auto"/>
        <w:right w:val="none" w:sz="0" w:space="0" w:color="auto"/>
      </w:divBdr>
    </w:div>
    <w:div w:id="843933852">
      <w:bodyDiv w:val="1"/>
      <w:marLeft w:val="0"/>
      <w:marRight w:val="0"/>
      <w:marTop w:val="0"/>
      <w:marBottom w:val="0"/>
      <w:divBdr>
        <w:top w:val="none" w:sz="0" w:space="0" w:color="auto"/>
        <w:left w:val="none" w:sz="0" w:space="0" w:color="auto"/>
        <w:bottom w:val="none" w:sz="0" w:space="0" w:color="auto"/>
        <w:right w:val="none" w:sz="0" w:space="0" w:color="auto"/>
      </w:divBdr>
    </w:div>
    <w:div w:id="867375617">
      <w:bodyDiv w:val="1"/>
      <w:marLeft w:val="0"/>
      <w:marRight w:val="0"/>
      <w:marTop w:val="0"/>
      <w:marBottom w:val="0"/>
      <w:divBdr>
        <w:top w:val="none" w:sz="0" w:space="0" w:color="auto"/>
        <w:left w:val="none" w:sz="0" w:space="0" w:color="auto"/>
        <w:bottom w:val="none" w:sz="0" w:space="0" w:color="auto"/>
        <w:right w:val="none" w:sz="0" w:space="0" w:color="auto"/>
      </w:divBdr>
    </w:div>
    <w:div w:id="917786521">
      <w:bodyDiv w:val="1"/>
      <w:marLeft w:val="0"/>
      <w:marRight w:val="0"/>
      <w:marTop w:val="0"/>
      <w:marBottom w:val="0"/>
      <w:divBdr>
        <w:top w:val="none" w:sz="0" w:space="0" w:color="auto"/>
        <w:left w:val="none" w:sz="0" w:space="0" w:color="auto"/>
        <w:bottom w:val="none" w:sz="0" w:space="0" w:color="auto"/>
        <w:right w:val="none" w:sz="0" w:space="0" w:color="auto"/>
      </w:divBdr>
    </w:div>
    <w:div w:id="969625786">
      <w:bodyDiv w:val="1"/>
      <w:marLeft w:val="0"/>
      <w:marRight w:val="0"/>
      <w:marTop w:val="0"/>
      <w:marBottom w:val="0"/>
      <w:divBdr>
        <w:top w:val="none" w:sz="0" w:space="0" w:color="auto"/>
        <w:left w:val="none" w:sz="0" w:space="0" w:color="auto"/>
        <w:bottom w:val="none" w:sz="0" w:space="0" w:color="auto"/>
        <w:right w:val="none" w:sz="0" w:space="0" w:color="auto"/>
      </w:divBdr>
    </w:div>
    <w:div w:id="1075707942">
      <w:bodyDiv w:val="1"/>
      <w:marLeft w:val="0"/>
      <w:marRight w:val="0"/>
      <w:marTop w:val="0"/>
      <w:marBottom w:val="0"/>
      <w:divBdr>
        <w:top w:val="none" w:sz="0" w:space="0" w:color="auto"/>
        <w:left w:val="none" w:sz="0" w:space="0" w:color="auto"/>
        <w:bottom w:val="none" w:sz="0" w:space="0" w:color="auto"/>
        <w:right w:val="none" w:sz="0" w:space="0" w:color="auto"/>
      </w:divBdr>
    </w:div>
    <w:div w:id="1111626526">
      <w:bodyDiv w:val="1"/>
      <w:marLeft w:val="0"/>
      <w:marRight w:val="0"/>
      <w:marTop w:val="0"/>
      <w:marBottom w:val="0"/>
      <w:divBdr>
        <w:top w:val="none" w:sz="0" w:space="0" w:color="auto"/>
        <w:left w:val="none" w:sz="0" w:space="0" w:color="auto"/>
        <w:bottom w:val="none" w:sz="0" w:space="0" w:color="auto"/>
        <w:right w:val="none" w:sz="0" w:space="0" w:color="auto"/>
      </w:divBdr>
    </w:div>
    <w:div w:id="1123617121">
      <w:bodyDiv w:val="1"/>
      <w:marLeft w:val="0"/>
      <w:marRight w:val="0"/>
      <w:marTop w:val="0"/>
      <w:marBottom w:val="0"/>
      <w:divBdr>
        <w:top w:val="none" w:sz="0" w:space="0" w:color="auto"/>
        <w:left w:val="none" w:sz="0" w:space="0" w:color="auto"/>
        <w:bottom w:val="none" w:sz="0" w:space="0" w:color="auto"/>
        <w:right w:val="none" w:sz="0" w:space="0" w:color="auto"/>
      </w:divBdr>
    </w:div>
    <w:div w:id="1133448033">
      <w:bodyDiv w:val="1"/>
      <w:marLeft w:val="0"/>
      <w:marRight w:val="0"/>
      <w:marTop w:val="0"/>
      <w:marBottom w:val="0"/>
      <w:divBdr>
        <w:top w:val="none" w:sz="0" w:space="0" w:color="auto"/>
        <w:left w:val="none" w:sz="0" w:space="0" w:color="auto"/>
        <w:bottom w:val="none" w:sz="0" w:space="0" w:color="auto"/>
        <w:right w:val="none" w:sz="0" w:space="0" w:color="auto"/>
      </w:divBdr>
    </w:div>
    <w:div w:id="1141730414">
      <w:bodyDiv w:val="1"/>
      <w:marLeft w:val="0"/>
      <w:marRight w:val="0"/>
      <w:marTop w:val="0"/>
      <w:marBottom w:val="0"/>
      <w:divBdr>
        <w:top w:val="none" w:sz="0" w:space="0" w:color="auto"/>
        <w:left w:val="none" w:sz="0" w:space="0" w:color="auto"/>
        <w:bottom w:val="none" w:sz="0" w:space="0" w:color="auto"/>
        <w:right w:val="none" w:sz="0" w:space="0" w:color="auto"/>
      </w:divBdr>
    </w:div>
    <w:div w:id="1205412782">
      <w:bodyDiv w:val="1"/>
      <w:marLeft w:val="0"/>
      <w:marRight w:val="0"/>
      <w:marTop w:val="0"/>
      <w:marBottom w:val="0"/>
      <w:divBdr>
        <w:top w:val="none" w:sz="0" w:space="0" w:color="auto"/>
        <w:left w:val="none" w:sz="0" w:space="0" w:color="auto"/>
        <w:bottom w:val="none" w:sz="0" w:space="0" w:color="auto"/>
        <w:right w:val="none" w:sz="0" w:space="0" w:color="auto"/>
      </w:divBdr>
    </w:div>
    <w:div w:id="1218592044">
      <w:bodyDiv w:val="1"/>
      <w:marLeft w:val="0"/>
      <w:marRight w:val="0"/>
      <w:marTop w:val="0"/>
      <w:marBottom w:val="0"/>
      <w:divBdr>
        <w:top w:val="none" w:sz="0" w:space="0" w:color="auto"/>
        <w:left w:val="none" w:sz="0" w:space="0" w:color="auto"/>
        <w:bottom w:val="none" w:sz="0" w:space="0" w:color="auto"/>
        <w:right w:val="none" w:sz="0" w:space="0" w:color="auto"/>
      </w:divBdr>
    </w:div>
    <w:div w:id="1249460037">
      <w:bodyDiv w:val="1"/>
      <w:marLeft w:val="0"/>
      <w:marRight w:val="0"/>
      <w:marTop w:val="0"/>
      <w:marBottom w:val="0"/>
      <w:divBdr>
        <w:top w:val="none" w:sz="0" w:space="0" w:color="auto"/>
        <w:left w:val="none" w:sz="0" w:space="0" w:color="auto"/>
        <w:bottom w:val="none" w:sz="0" w:space="0" w:color="auto"/>
        <w:right w:val="none" w:sz="0" w:space="0" w:color="auto"/>
      </w:divBdr>
    </w:div>
    <w:div w:id="1282882416">
      <w:bodyDiv w:val="1"/>
      <w:marLeft w:val="0"/>
      <w:marRight w:val="0"/>
      <w:marTop w:val="0"/>
      <w:marBottom w:val="0"/>
      <w:divBdr>
        <w:top w:val="none" w:sz="0" w:space="0" w:color="auto"/>
        <w:left w:val="none" w:sz="0" w:space="0" w:color="auto"/>
        <w:bottom w:val="none" w:sz="0" w:space="0" w:color="auto"/>
        <w:right w:val="none" w:sz="0" w:space="0" w:color="auto"/>
      </w:divBdr>
    </w:div>
    <w:div w:id="1306475607">
      <w:bodyDiv w:val="1"/>
      <w:marLeft w:val="0"/>
      <w:marRight w:val="0"/>
      <w:marTop w:val="0"/>
      <w:marBottom w:val="0"/>
      <w:divBdr>
        <w:top w:val="none" w:sz="0" w:space="0" w:color="auto"/>
        <w:left w:val="none" w:sz="0" w:space="0" w:color="auto"/>
        <w:bottom w:val="none" w:sz="0" w:space="0" w:color="auto"/>
        <w:right w:val="none" w:sz="0" w:space="0" w:color="auto"/>
      </w:divBdr>
    </w:div>
    <w:div w:id="1331327236">
      <w:bodyDiv w:val="1"/>
      <w:marLeft w:val="0"/>
      <w:marRight w:val="0"/>
      <w:marTop w:val="0"/>
      <w:marBottom w:val="0"/>
      <w:divBdr>
        <w:top w:val="none" w:sz="0" w:space="0" w:color="auto"/>
        <w:left w:val="none" w:sz="0" w:space="0" w:color="auto"/>
        <w:bottom w:val="none" w:sz="0" w:space="0" w:color="auto"/>
        <w:right w:val="none" w:sz="0" w:space="0" w:color="auto"/>
      </w:divBdr>
    </w:div>
    <w:div w:id="1346978166">
      <w:bodyDiv w:val="1"/>
      <w:marLeft w:val="0"/>
      <w:marRight w:val="0"/>
      <w:marTop w:val="0"/>
      <w:marBottom w:val="0"/>
      <w:divBdr>
        <w:top w:val="none" w:sz="0" w:space="0" w:color="auto"/>
        <w:left w:val="none" w:sz="0" w:space="0" w:color="auto"/>
        <w:bottom w:val="none" w:sz="0" w:space="0" w:color="auto"/>
        <w:right w:val="none" w:sz="0" w:space="0" w:color="auto"/>
      </w:divBdr>
    </w:div>
    <w:div w:id="1350527743">
      <w:bodyDiv w:val="1"/>
      <w:marLeft w:val="0"/>
      <w:marRight w:val="0"/>
      <w:marTop w:val="0"/>
      <w:marBottom w:val="0"/>
      <w:divBdr>
        <w:top w:val="none" w:sz="0" w:space="0" w:color="auto"/>
        <w:left w:val="none" w:sz="0" w:space="0" w:color="auto"/>
        <w:bottom w:val="none" w:sz="0" w:space="0" w:color="auto"/>
        <w:right w:val="none" w:sz="0" w:space="0" w:color="auto"/>
      </w:divBdr>
    </w:div>
    <w:div w:id="1352488580">
      <w:bodyDiv w:val="1"/>
      <w:marLeft w:val="0"/>
      <w:marRight w:val="0"/>
      <w:marTop w:val="0"/>
      <w:marBottom w:val="0"/>
      <w:divBdr>
        <w:top w:val="none" w:sz="0" w:space="0" w:color="auto"/>
        <w:left w:val="none" w:sz="0" w:space="0" w:color="auto"/>
        <w:bottom w:val="none" w:sz="0" w:space="0" w:color="auto"/>
        <w:right w:val="none" w:sz="0" w:space="0" w:color="auto"/>
      </w:divBdr>
    </w:div>
    <w:div w:id="1394743600">
      <w:bodyDiv w:val="1"/>
      <w:marLeft w:val="0"/>
      <w:marRight w:val="0"/>
      <w:marTop w:val="0"/>
      <w:marBottom w:val="0"/>
      <w:divBdr>
        <w:top w:val="none" w:sz="0" w:space="0" w:color="auto"/>
        <w:left w:val="none" w:sz="0" w:space="0" w:color="auto"/>
        <w:bottom w:val="none" w:sz="0" w:space="0" w:color="auto"/>
        <w:right w:val="none" w:sz="0" w:space="0" w:color="auto"/>
      </w:divBdr>
    </w:div>
    <w:div w:id="1449079998">
      <w:bodyDiv w:val="1"/>
      <w:marLeft w:val="0"/>
      <w:marRight w:val="0"/>
      <w:marTop w:val="0"/>
      <w:marBottom w:val="0"/>
      <w:divBdr>
        <w:top w:val="none" w:sz="0" w:space="0" w:color="auto"/>
        <w:left w:val="none" w:sz="0" w:space="0" w:color="auto"/>
        <w:bottom w:val="none" w:sz="0" w:space="0" w:color="auto"/>
        <w:right w:val="none" w:sz="0" w:space="0" w:color="auto"/>
      </w:divBdr>
    </w:div>
    <w:div w:id="1462534034">
      <w:bodyDiv w:val="1"/>
      <w:marLeft w:val="0"/>
      <w:marRight w:val="0"/>
      <w:marTop w:val="0"/>
      <w:marBottom w:val="0"/>
      <w:divBdr>
        <w:top w:val="none" w:sz="0" w:space="0" w:color="auto"/>
        <w:left w:val="none" w:sz="0" w:space="0" w:color="auto"/>
        <w:bottom w:val="none" w:sz="0" w:space="0" w:color="auto"/>
        <w:right w:val="none" w:sz="0" w:space="0" w:color="auto"/>
      </w:divBdr>
    </w:div>
    <w:div w:id="1489981626">
      <w:bodyDiv w:val="1"/>
      <w:marLeft w:val="0"/>
      <w:marRight w:val="0"/>
      <w:marTop w:val="0"/>
      <w:marBottom w:val="0"/>
      <w:divBdr>
        <w:top w:val="none" w:sz="0" w:space="0" w:color="auto"/>
        <w:left w:val="none" w:sz="0" w:space="0" w:color="auto"/>
        <w:bottom w:val="none" w:sz="0" w:space="0" w:color="auto"/>
        <w:right w:val="none" w:sz="0" w:space="0" w:color="auto"/>
      </w:divBdr>
    </w:div>
    <w:div w:id="1492868062">
      <w:bodyDiv w:val="1"/>
      <w:marLeft w:val="0"/>
      <w:marRight w:val="0"/>
      <w:marTop w:val="0"/>
      <w:marBottom w:val="0"/>
      <w:divBdr>
        <w:top w:val="none" w:sz="0" w:space="0" w:color="auto"/>
        <w:left w:val="none" w:sz="0" w:space="0" w:color="auto"/>
        <w:bottom w:val="none" w:sz="0" w:space="0" w:color="auto"/>
        <w:right w:val="none" w:sz="0" w:space="0" w:color="auto"/>
      </w:divBdr>
    </w:div>
    <w:div w:id="1528324447">
      <w:bodyDiv w:val="1"/>
      <w:marLeft w:val="0"/>
      <w:marRight w:val="0"/>
      <w:marTop w:val="0"/>
      <w:marBottom w:val="0"/>
      <w:divBdr>
        <w:top w:val="none" w:sz="0" w:space="0" w:color="auto"/>
        <w:left w:val="none" w:sz="0" w:space="0" w:color="auto"/>
        <w:bottom w:val="none" w:sz="0" w:space="0" w:color="auto"/>
        <w:right w:val="none" w:sz="0" w:space="0" w:color="auto"/>
      </w:divBdr>
    </w:div>
    <w:div w:id="1534805364">
      <w:bodyDiv w:val="1"/>
      <w:marLeft w:val="0"/>
      <w:marRight w:val="0"/>
      <w:marTop w:val="0"/>
      <w:marBottom w:val="0"/>
      <w:divBdr>
        <w:top w:val="none" w:sz="0" w:space="0" w:color="auto"/>
        <w:left w:val="none" w:sz="0" w:space="0" w:color="auto"/>
        <w:bottom w:val="none" w:sz="0" w:space="0" w:color="auto"/>
        <w:right w:val="none" w:sz="0" w:space="0" w:color="auto"/>
      </w:divBdr>
    </w:div>
    <w:div w:id="1541432913">
      <w:bodyDiv w:val="1"/>
      <w:marLeft w:val="0"/>
      <w:marRight w:val="0"/>
      <w:marTop w:val="0"/>
      <w:marBottom w:val="0"/>
      <w:divBdr>
        <w:top w:val="none" w:sz="0" w:space="0" w:color="auto"/>
        <w:left w:val="none" w:sz="0" w:space="0" w:color="auto"/>
        <w:bottom w:val="none" w:sz="0" w:space="0" w:color="auto"/>
        <w:right w:val="none" w:sz="0" w:space="0" w:color="auto"/>
      </w:divBdr>
    </w:div>
    <w:div w:id="1571383216">
      <w:bodyDiv w:val="1"/>
      <w:marLeft w:val="0"/>
      <w:marRight w:val="0"/>
      <w:marTop w:val="0"/>
      <w:marBottom w:val="0"/>
      <w:divBdr>
        <w:top w:val="none" w:sz="0" w:space="0" w:color="auto"/>
        <w:left w:val="none" w:sz="0" w:space="0" w:color="auto"/>
        <w:bottom w:val="none" w:sz="0" w:space="0" w:color="auto"/>
        <w:right w:val="none" w:sz="0" w:space="0" w:color="auto"/>
      </w:divBdr>
    </w:div>
    <w:div w:id="1576017304">
      <w:bodyDiv w:val="1"/>
      <w:marLeft w:val="0"/>
      <w:marRight w:val="0"/>
      <w:marTop w:val="0"/>
      <w:marBottom w:val="0"/>
      <w:divBdr>
        <w:top w:val="none" w:sz="0" w:space="0" w:color="auto"/>
        <w:left w:val="none" w:sz="0" w:space="0" w:color="auto"/>
        <w:bottom w:val="none" w:sz="0" w:space="0" w:color="auto"/>
        <w:right w:val="none" w:sz="0" w:space="0" w:color="auto"/>
      </w:divBdr>
    </w:div>
    <w:div w:id="1599484367">
      <w:bodyDiv w:val="1"/>
      <w:marLeft w:val="0"/>
      <w:marRight w:val="0"/>
      <w:marTop w:val="0"/>
      <w:marBottom w:val="0"/>
      <w:divBdr>
        <w:top w:val="none" w:sz="0" w:space="0" w:color="auto"/>
        <w:left w:val="none" w:sz="0" w:space="0" w:color="auto"/>
        <w:bottom w:val="none" w:sz="0" w:space="0" w:color="auto"/>
        <w:right w:val="none" w:sz="0" w:space="0" w:color="auto"/>
      </w:divBdr>
    </w:div>
    <w:div w:id="1630285202">
      <w:bodyDiv w:val="1"/>
      <w:marLeft w:val="0"/>
      <w:marRight w:val="0"/>
      <w:marTop w:val="0"/>
      <w:marBottom w:val="0"/>
      <w:divBdr>
        <w:top w:val="none" w:sz="0" w:space="0" w:color="auto"/>
        <w:left w:val="none" w:sz="0" w:space="0" w:color="auto"/>
        <w:bottom w:val="none" w:sz="0" w:space="0" w:color="auto"/>
        <w:right w:val="none" w:sz="0" w:space="0" w:color="auto"/>
      </w:divBdr>
    </w:div>
    <w:div w:id="1639414030">
      <w:bodyDiv w:val="1"/>
      <w:marLeft w:val="0"/>
      <w:marRight w:val="0"/>
      <w:marTop w:val="0"/>
      <w:marBottom w:val="0"/>
      <w:divBdr>
        <w:top w:val="none" w:sz="0" w:space="0" w:color="auto"/>
        <w:left w:val="none" w:sz="0" w:space="0" w:color="auto"/>
        <w:bottom w:val="none" w:sz="0" w:space="0" w:color="auto"/>
        <w:right w:val="none" w:sz="0" w:space="0" w:color="auto"/>
      </w:divBdr>
    </w:div>
    <w:div w:id="1678312352">
      <w:bodyDiv w:val="1"/>
      <w:marLeft w:val="0"/>
      <w:marRight w:val="0"/>
      <w:marTop w:val="0"/>
      <w:marBottom w:val="0"/>
      <w:divBdr>
        <w:top w:val="none" w:sz="0" w:space="0" w:color="auto"/>
        <w:left w:val="none" w:sz="0" w:space="0" w:color="auto"/>
        <w:bottom w:val="none" w:sz="0" w:space="0" w:color="auto"/>
        <w:right w:val="none" w:sz="0" w:space="0" w:color="auto"/>
      </w:divBdr>
    </w:div>
    <w:div w:id="1691030146">
      <w:bodyDiv w:val="1"/>
      <w:marLeft w:val="0"/>
      <w:marRight w:val="0"/>
      <w:marTop w:val="0"/>
      <w:marBottom w:val="0"/>
      <w:divBdr>
        <w:top w:val="none" w:sz="0" w:space="0" w:color="auto"/>
        <w:left w:val="none" w:sz="0" w:space="0" w:color="auto"/>
        <w:bottom w:val="none" w:sz="0" w:space="0" w:color="auto"/>
        <w:right w:val="none" w:sz="0" w:space="0" w:color="auto"/>
      </w:divBdr>
    </w:div>
    <w:div w:id="1721663404">
      <w:bodyDiv w:val="1"/>
      <w:marLeft w:val="0"/>
      <w:marRight w:val="0"/>
      <w:marTop w:val="0"/>
      <w:marBottom w:val="0"/>
      <w:divBdr>
        <w:top w:val="none" w:sz="0" w:space="0" w:color="auto"/>
        <w:left w:val="none" w:sz="0" w:space="0" w:color="auto"/>
        <w:bottom w:val="none" w:sz="0" w:space="0" w:color="auto"/>
        <w:right w:val="none" w:sz="0" w:space="0" w:color="auto"/>
      </w:divBdr>
    </w:div>
    <w:div w:id="1723938825">
      <w:bodyDiv w:val="1"/>
      <w:marLeft w:val="0"/>
      <w:marRight w:val="0"/>
      <w:marTop w:val="0"/>
      <w:marBottom w:val="0"/>
      <w:divBdr>
        <w:top w:val="none" w:sz="0" w:space="0" w:color="auto"/>
        <w:left w:val="none" w:sz="0" w:space="0" w:color="auto"/>
        <w:bottom w:val="none" w:sz="0" w:space="0" w:color="auto"/>
        <w:right w:val="none" w:sz="0" w:space="0" w:color="auto"/>
      </w:divBdr>
    </w:div>
    <w:div w:id="1937908590">
      <w:bodyDiv w:val="1"/>
      <w:marLeft w:val="0"/>
      <w:marRight w:val="0"/>
      <w:marTop w:val="0"/>
      <w:marBottom w:val="0"/>
      <w:divBdr>
        <w:top w:val="none" w:sz="0" w:space="0" w:color="auto"/>
        <w:left w:val="none" w:sz="0" w:space="0" w:color="auto"/>
        <w:bottom w:val="none" w:sz="0" w:space="0" w:color="auto"/>
        <w:right w:val="none" w:sz="0" w:space="0" w:color="auto"/>
      </w:divBdr>
    </w:div>
    <w:div w:id="2029060920">
      <w:bodyDiv w:val="1"/>
      <w:marLeft w:val="0"/>
      <w:marRight w:val="0"/>
      <w:marTop w:val="0"/>
      <w:marBottom w:val="0"/>
      <w:divBdr>
        <w:top w:val="none" w:sz="0" w:space="0" w:color="auto"/>
        <w:left w:val="none" w:sz="0" w:space="0" w:color="auto"/>
        <w:bottom w:val="none" w:sz="0" w:space="0" w:color="auto"/>
        <w:right w:val="none" w:sz="0" w:space="0" w:color="auto"/>
      </w:divBdr>
    </w:div>
    <w:div w:id="2031758569">
      <w:bodyDiv w:val="1"/>
      <w:marLeft w:val="0"/>
      <w:marRight w:val="0"/>
      <w:marTop w:val="0"/>
      <w:marBottom w:val="0"/>
      <w:divBdr>
        <w:top w:val="none" w:sz="0" w:space="0" w:color="auto"/>
        <w:left w:val="none" w:sz="0" w:space="0" w:color="auto"/>
        <w:bottom w:val="none" w:sz="0" w:space="0" w:color="auto"/>
        <w:right w:val="none" w:sz="0" w:space="0" w:color="auto"/>
      </w:divBdr>
    </w:div>
    <w:div w:id="2068257218">
      <w:bodyDiv w:val="1"/>
      <w:marLeft w:val="0"/>
      <w:marRight w:val="0"/>
      <w:marTop w:val="0"/>
      <w:marBottom w:val="0"/>
      <w:divBdr>
        <w:top w:val="none" w:sz="0" w:space="0" w:color="auto"/>
        <w:left w:val="none" w:sz="0" w:space="0" w:color="auto"/>
        <w:bottom w:val="none" w:sz="0" w:space="0" w:color="auto"/>
        <w:right w:val="none" w:sz="0" w:space="0" w:color="auto"/>
      </w:divBdr>
    </w:div>
    <w:div w:id="2093432296">
      <w:bodyDiv w:val="1"/>
      <w:marLeft w:val="0"/>
      <w:marRight w:val="0"/>
      <w:marTop w:val="0"/>
      <w:marBottom w:val="0"/>
      <w:divBdr>
        <w:top w:val="none" w:sz="0" w:space="0" w:color="auto"/>
        <w:left w:val="none" w:sz="0" w:space="0" w:color="auto"/>
        <w:bottom w:val="none" w:sz="0" w:space="0" w:color="auto"/>
        <w:right w:val="none" w:sz="0" w:space="0" w:color="auto"/>
      </w:divBdr>
    </w:div>
    <w:div w:id="2101296154">
      <w:bodyDiv w:val="1"/>
      <w:marLeft w:val="0"/>
      <w:marRight w:val="0"/>
      <w:marTop w:val="0"/>
      <w:marBottom w:val="0"/>
      <w:divBdr>
        <w:top w:val="none" w:sz="0" w:space="0" w:color="auto"/>
        <w:left w:val="none" w:sz="0" w:space="0" w:color="auto"/>
        <w:bottom w:val="none" w:sz="0" w:space="0" w:color="auto"/>
        <w:right w:val="none" w:sz="0" w:space="0" w:color="auto"/>
      </w:divBdr>
    </w:div>
    <w:div w:id="210364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2F05C-11CC-427C-8209-39AD110B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4</Pages>
  <Words>213</Words>
  <Characters>1216</Characters>
  <Application>Microsoft Office Word</Application>
  <DocSecurity>0</DocSecurity>
  <Lines>10</Lines>
  <Paragraphs>2</Paragraphs>
  <ScaleCrop>false</ScaleCrop>
  <Company>CYCU</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EL13</dc:creator>
  <cp:keywords/>
  <dc:description/>
  <cp:lastModifiedBy>何宛庭</cp:lastModifiedBy>
  <cp:revision>33</cp:revision>
  <cp:lastPrinted>2020-10-27T06:14:00Z</cp:lastPrinted>
  <dcterms:created xsi:type="dcterms:W3CDTF">2022-10-31T08:12:00Z</dcterms:created>
  <dcterms:modified xsi:type="dcterms:W3CDTF">2025-10-23T02:33:00Z</dcterms:modified>
</cp:coreProperties>
</file>